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ADE2" w14:textId="77777777" w:rsidR="002C26A0" w:rsidRPr="008C7BE2" w:rsidRDefault="002C26A0" w:rsidP="002C26A0">
      <w:pPr>
        <w:spacing w:before="100" w:beforeAutospacing="1" w:after="100" w:afterAutospacing="1" w:line="240" w:lineRule="auto"/>
        <w:jc w:val="right"/>
        <w:outlineLvl w:val="2"/>
        <w:rPr>
          <w:rFonts w:ascii="Times New Roman" w:eastAsia="Times New Roman" w:hAnsi="Times New Roman" w:cs="Times New Roman"/>
          <w:b/>
          <w:bCs/>
          <w:sz w:val="24"/>
          <w:szCs w:val="24"/>
          <w:lang w:eastAsia="el-GR"/>
        </w:rPr>
      </w:pPr>
      <w:r w:rsidRPr="008C7BE2">
        <w:rPr>
          <w:rFonts w:ascii="Times New Roman" w:eastAsia="Times New Roman" w:hAnsi="Times New Roman" w:cs="Times New Roman"/>
          <w:b/>
          <w:bCs/>
          <w:sz w:val="24"/>
          <w:szCs w:val="24"/>
          <w:lang w:eastAsia="el-GR"/>
        </w:rPr>
        <w:t>3ο Γυμνάσιο Βέροιας</w:t>
      </w:r>
    </w:p>
    <w:p w14:paraId="0D34A6D3" w14:textId="77777777" w:rsidR="002C26A0" w:rsidRDefault="002C26A0" w:rsidP="002C26A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l-GR"/>
        </w:rPr>
      </w:pPr>
      <w:r w:rsidRPr="008C7BE2">
        <w:rPr>
          <w:rFonts w:ascii="Times New Roman" w:eastAsia="Times New Roman" w:hAnsi="Times New Roman" w:cs="Times New Roman"/>
          <w:b/>
          <w:bCs/>
          <w:sz w:val="27"/>
          <w:szCs w:val="27"/>
          <w:lang w:eastAsia="el-GR"/>
        </w:rPr>
        <w:t>Πρόγραμμα Περιβαλλοντικής Εκπαίδευσης</w:t>
      </w:r>
    </w:p>
    <w:p w14:paraId="37F09976" w14:textId="3AA63582" w:rsidR="002C26A0" w:rsidRPr="002C26A0" w:rsidRDefault="002C26A0" w:rsidP="002C26A0">
      <w:pPr>
        <w:spacing w:before="100" w:beforeAutospacing="1" w:after="100" w:afterAutospacing="1" w:line="240" w:lineRule="auto"/>
        <w:jc w:val="center"/>
        <w:outlineLvl w:val="2"/>
        <w:rPr>
          <w:rFonts w:ascii="Times New Roman" w:eastAsia="Times New Roman" w:hAnsi="Times New Roman" w:cs="Times New Roman"/>
          <w:b/>
          <w:bCs/>
          <w:sz w:val="27"/>
          <w:szCs w:val="27"/>
          <w:lang w:val="en-US" w:eastAsia="el-GR"/>
        </w:rPr>
      </w:pPr>
      <w:r w:rsidRPr="002C26A0">
        <w:rPr>
          <w:rFonts w:ascii="Times New Roman" w:eastAsia="Times New Roman" w:hAnsi="Times New Roman" w:cs="Times New Roman"/>
          <w:b/>
          <w:bCs/>
          <w:sz w:val="27"/>
          <w:szCs w:val="27"/>
          <w:lang w:val="en-US" w:eastAsia="el-GR"/>
        </w:rPr>
        <w:t>«</w:t>
      </w:r>
      <w:r w:rsidRPr="002C26A0">
        <w:rPr>
          <w:b/>
          <w:bCs/>
          <w:lang w:val="en-US"/>
        </w:rPr>
        <w:t xml:space="preserve"> </w:t>
      </w:r>
      <w:r w:rsidRPr="00A94AF5">
        <w:rPr>
          <w:rFonts w:ascii="Times New Roman" w:eastAsia="Times New Roman" w:hAnsi="Times New Roman" w:cs="Times New Roman"/>
          <w:b/>
          <w:bCs/>
          <w:sz w:val="27"/>
          <w:szCs w:val="27"/>
          <w:lang w:val="en-US" w:eastAsia="el-GR"/>
        </w:rPr>
        <w:t>Stepping into Sustainability: Tourism!</w:t>
      </w:r>
      <w:r w:rsidRPr="002C26A0">
        <w:rPr>
          <w:rFonts w:ascii="Times New Roman" w:eastAsia="Times New Roman" w:hAnsi="Times New Roman" w:cs="Times New Roman"/>
          <w:b/>
          <w:bCs/>
          <w:sz w:val="27"/>
          <w:szCs w:val="27"/>
          <w:lang w:val="en-US" w:eastAsia="el-GR"/>
        </w:rPr>
        <w:t>»</w:t>
      </w:r>
    </w:p>
    <w:p w14:paraId="1C13AAEE" w14:textId="0FC1F3B4" w:rsidR="00A94AF5" w:rsidRPr="00A94AF5" w:rsidRDefault="00A94AF5" w:rsidP="002C26A0">
      <w:pPr>
        <w:spacing w:after="0"/>
        <w:jc w:val="center"/>
        <w:rPr>
          <w:u w:val="single"/>
        </w:rPr>
      </w:pPr>
      <w:r w:rsidRPr="00A94AF5">
        <w:rPr>
          <w:u w:val="single"/>
        </w:rPr>
        <w:t>Το 3ο Γυμνάσιο Βέροιας ταξιδεύει στον κόσμο του βιώσιμου τουρισμού</w:t>
      </w:r>
    </w:p>
    <w:p w14:paraId="399125B5" w14:textId="77777777" w:rsidR="00A94AF5" w:rsidRPr="00A94AF5" w:rsidRDefault="00A94AF5" w:rsidP="002C26A0">
      <w:pPr>
        <w:spacing w:after="0"/>
        <w:jc w:val="both"/>
      </w:pPr>
      <w:r w:rsidRPr="00A94AF5">
        <w:t xml:space="preserve">Το σχολικό έτος </w:t>
      </w:r>
      <w:r w:rsidRPr="00A94AF5">
        <w:rPr>
          <w:b/>
          <w:bCs/>
        </w:rPr>
        <w:t>2023-2024</w:t>
      </w:r>
      <w:r w:rsidRPr="00A94AF5">
        <w:t xml:space="preserve"> στο 3ο Γυμνάσιο Βέροιας δημιουργήθηκε μια νέα περιβαλλοντική ομάδα με τη συμμετοχή περίπου τριάντα μαθητών. Με υπεύθυνες εκπαιδευτικούς την κ. Έλενα Μπρουσκέλη και την κ. Αγγελική Γιαννάκη, οι μαθητές ανέλαβαν να διερευνήσουν την έννοια της </w:t>
      </w:r>
      <w:proofErr w:type="spellStart"/>
      <w:r w:rsidRPr="00A94AF5">
        <w:rPr>
          <w:b/>
          <w:bCs/>
        </w:rPr>
        <w:t>Αειφορίας</w:t>
      </w:r>
      <w:proofErr w:type="spellEnd"/>
      <w:r w:rsidRPr="00A94AF5">
        <w:t xml:space="preserve"> και της </w:t>
      </w:r>
      <w:r w:rsidRPr="00A94AF5">
        <w:rPr>
          <w:b/>
          <w:bCs/>
        </w:rPr>
        <w:t>Βιωσιμότητας στον Τουρισμό</w:t>
      </w:r>
      <w:r w:rsidRPr="00A94AF5">
        <w:t>.</w:t>
      </w:r>
    </w:p>
    <w:p w14:paraId="106061E8" w14:textId="6023866E" w:rsidR="00A94AF5" w:rsidRDefault="00A94AF5" w:rsidP="002C26A0">
      <w:pPr>
        <w:spacing w:after="0"/>
        <w:jc w:val="both"/>
      </w:pPr>
      <w:r w:rsidRPr="00A94AF5">
        <w:t xml:space="preserve">Μέσα από βιωματικές δράσεις και εκπαιδευτικές επισκέψεις γνώρισαν τα </w:t>
      </w:r>
      <w:r w:rsidRPr="00A94AF5">
        <w:rPr>
          <w:b/>
          <w:bCs/>
        </w:rPr>
        <w:t>κριτήρια μιας βιώσιμης τουριστικής ανάπτυξης</w:t>
      </w:r>
      <w:r w:rsidRPr="00A94AF5">
        <w:t>, τις αρχές του υπεύθυνου ταξιδιώτη και τις μορφές εναλλακτικού τουρισμού (</w:t>
      </w:r>
      <w:proofErr w:type="spellStart"/>
      <w:r w:rsidRPr="00A94AF5">
        <w:t>οικοτουρισμός</w:t>
      </w:r>
      <w:proofErr w:type="spellEnd"/>
      <w:r w:rsidRPr="00A94AF5">
        <w:t xml:space="preserve">, </w:t>
      </w:r>
      <w:proofErr w:type="spellStart"/>
      <w:r w:rsidRPr="00A94AF5">
        <w:t>αγροτουρισμός</w:t>
      </w:r>
      <w:proofErr w:type="spellEnd"/>
      <w:r w:rsidRPr="00A94AF5">
        <w:t>, πολιτιστικός, θρησκευτικός, ιαματικός, γαστρονομικός).</w:t>
      </w:r>
    </w:p>
    <w:p w14:paraId="5C98A9E4" w14:textId="77777777" w:rsidR="00A94AF5" w:rsidRPr="00A94AF5" w:rsidRDefault="00A94AF5" w:rsidP="002C26A0">
      <w:pPr>
        <w:spacing w:after="0"/>
        <w:jc w:val="center"/>
        <w:rPr>
          <w:b/>
          <w:bCs/>
          <w:u w:val="single"/>
        </w:rPr>
      </w:pPr>
      <w:r w:rsidRPr="00A94AF5">
        <w:rPr>
          <w:b/>
          <w:bCs/>
          <w:u w:val="single"/>
        </w:rPr>
        <w:t>Δράσεις των μαθητών μας</w:t>
      </w:r>
    </w:p>
    <w:p w14:paraId="67BA7AE6" w14:textId="77777777" w:rsidR="00A94AF5" w:rsidRPr="00A94AF5" w:rsidRDefault="00A94AF5" w:rsidP="002C26A0">
      <w:pPr>
        <w:spacing w:after="0"/>
        <w:jc w:val="both"/>
      </w:pPr>
      <w:r w:rsidRPr="00A94AF5">
        <w:t>Οι μαθητές εργάστηκαν ομαδικά, αντάλλαξαν απόψεις και κατέγραψαν εμπειρίες, συμμετέχοντας σε πλούσιο πρόγραμμα δράσεων:</w:t>
      </w:r>
    </w:p>
    <w:p w14:paraId="7809B90B" w14:textId="118CFC6C" w:rsidR="00A94AF5" w:rsidRPr="00A94AF5" w:rsidRDefault="00A94AF5" w:rsidP="002C26A0">
      <w:pPr>
        <w:spacing w:after="0"/>
        <w:ind w:left="360"/>
        <w:rPr>
          <w:b/>
          <w:bCs/>
        </w:rPr>
      </w:pPr>
      <w:r w:rsidRPr="00A94AF5">
        <w:rPr>
          <w:b/>
          <w:bCs/>
        </w:rPr>
        <w:t xml:space="preserve">Σε ευρωπαϊκό επίπεδο </w:t>
      </w:r>
    </w:p>
    <w:p w14:paraId="280CE5FD" w14:textId="77777777" w:rsidR="00A94AF5" w:rsidRPr="00A94AF5" w:rsidRDefault="00A94AF5" w:rsidP="002C26A0">
      <w:pPr>
        <w:numPr>
          <w:ilvl w:val="0"/>
          <w:numId w:val="3"/>
        </w:numPr>
        <w:spacing w:after="0"/>
        <w:rPr>
          <w:lang w:val="en-US"/>
        </w:rPr>
      </w:pPr>
      <w:r w:rsidRPr="00A94AF5">
        <w:t>Συμμετοχή</w:t>
      </w:r>
      <w:r w:rsidRPr="00A94AF5">
        <w:rPr>
          <w:lang w:val="en-US"/>
        </w:rPr>
        <w:t xml:space="preserve"> </w:t>
      </w:r>
      <w:r w:rsidRPr="00A94AF5">
        <w:t>στο</w:t>
      </w:r>
      <w:r w:rsidRPr="00A94AF5">
        <w:rPr>
          <w:lang w:val="en-US"/>
        </w:rPr>
        <w:t xml:space="preserve"> </w:t>
      </w:r>
      <w:r w:rsidRPr="00A94AF5">
        <w:t>ευρωπαϊκό</w:t>
      </w:r>
      <w:r w:rsidRPr="00A94AF5">
        <w:rPr>
          <w:lang w:val="en-US"/>
        </w:rPr>
        <w:t xml:space="preserve"> </w:t>
      </w:r>
      <w:r w:rsidRPr="00A94AF5">
        <w:t>πρόγραμμα</w:t>
      </w:r>
      <w:r w:rsidRPr="00A94AF5">
        <w:rPr>
          <w:lang w:val="en-US"/>
        </w:rPr>
        <w:t xml:space="preserve"> </w:t>
      </w:r>
      <w:r w:rsidRPr="00A94AF5">
        <w:rPr>
          <w:b/>
          <w:bCs/>
          <w:lang w:val="en-US"/>
        </w:rPr>
        <w:t>eTwinning “Stepping into Sustainability: Tourism!”</w:t>
      </w:r>
    </w:p>
    <w:p w14:paraId="11DFF2A8" w14:textId="77777777" w:rsidR="00A94AF5" w:rsidRPr="00A94AF5" w:rsidRDefault="00A94AF5" w:rsidP="002C26A0">
      <w:pPr>
        <w:numPr>
          <w:ilvl w:val="0"/>
          <w:numId w:val="3"/>
        </w:numPr>
        <w:spacing w:after="0"/>
      </w:pPr>
      <w:r w:rsidRPr="00A94AF5">
        <w:t xml:space="preserve">Εκπαιδευτική επίσκεψη στο συνεργαζόμενο ευρωπαϊκό σχολείο </w:t>
      </w:r>
      <w:proofErr w:type="spellStart"/>
      <w:r w:rsidRPr="00A94AF5">
        <w:rPr>
          <w:i/>
          <w:iCs/>
        </w:rPr>
        <w:t>Agrupamento</w:t>
      </w:r>
      <w:proofErr w:type="spellEnd"/>
      <w:r w:rsidRPr="00A94AF5">
        <w:rPr>
          <w:i/>
          <w:iCs/>
        </w:rPr>
        <w:t xml:space="preserve"> de </w:t>
      </w:r>
      <w:proofErr w:type="spellStart"/>
      <w:r w:rsidRPr="00A94AF5">
        <w:rPr>
          <w:i/>
          <w:iCs/>
        </w:rPr>
        <w:t>Escolas</w:t>
      </w:r>
      <w:proofErr w:type="spellEnd"/>
      <w:r w:rsidRPr="00A94AF5">
        <w:rPr>
          <w:i/>
          <w:iCs/>
        </w:rPr>
        <w:t xml:space="preserve"> de </w:t>
      </w:r>
      <w:proofErr w:type="spellStart"/>
      <w:r w:rsidRPr="00A94AF5">
        <w:rPr>
          <w:i/>
          <w:iCs/>
        </w:rPr>
        <w:t>Montijo</w:t>
      </w:r>
      <w:proofErr w:type="spellEnd"/>
      <w:r w:rsidRPr="00A94AF5">
        <w:rPr>
          <w:i/>
          <w:iCs/>
        </w:rPr>
        <w:t xml:space="preserve">, </w:t>
      </w:r>
      <w:proofErr w:type="spellStart"/>
      <w:r w:rsidRPr="00A94AF5">
        <w:rPr>
          <w:i/>
          <w:iCs/>
        </w:rPr>
        <w:t>Lisbon</w:t>
      </w:r>
      <w:proofErr w:type="spellEnd"/>
      <w:r w:rsidRPr="00A94AF5">
        <w:rPr>
          <w:i/>
          <w:iCs/>
        </w:rPr>
        <w:t xml:space="preserve">, </w:t>
      </w:r>
      <w:proofErr w:type="spellStart"/>
      <w:r w:rsidRPr="00A94AF5">
        <w:rPr>
          <w:i/>
          <w:iCs/>
        </w:rPr>
        <w:t>Portugal</w:t>
      </w:r>
      <w:proofErr w:type="spellEnd"/>
      <w:r w:rsidRPr="00A94AF5">
        <w:t>, όπου γνώρισαν από κοντά την κουλτούρα και τις πρακτικές βιώσιμης ανάπτυξης ενός άλλου τόπου.</w:t>
      </w:r>
    </w:p>
    <w:p w14:paraId="576CBF0B" w14:textId="04A0CFA3" w:rsidR="00A94AF5" w:rsidRPr="00A94AF5" w:rsidRDefault="00A94AF5" w:rsidP="002C26A0">
      <w:pPr>
        <w:spacing w:after="0"/>
        <w:ind w:left="360"/>
        <w:rPr>
          <w:b/>
          <w:bCs/>
        </w:rPr>
      </w:pPr>
      <w:r w:rsidRPr="00A94AF5">
        <w:rPr>
          <w:b/>
          <w:bCs/>
        </w:rPr>
        <w:t>Σε τοπικό και εθνικό επίπεδο</w:t>
      </w:r>
    </w:p>
    <w:p w14:paraId="01E9E2B0" w14:textId="77777777" w:rsidR="00A94AF5" w:rsidRPr="00A94AF5" w:rsidRDefault="00A94AF5" w:rsidP="002C26A0">
      <w:pPr>
        <w:numPr>
          <w:ilvl w:val="0"/>
          <w:numId w:val="4"/>
        </w:numPr>
        <w:spacing w:after="0"/>
      </w:pPr>
      <w:r w:rsidRPr="00A94AF5">
        <w:t xml:space="preserve">Συμμετοχή στο Δίκτυο </w:t>
      </w:r>
      <w:r w:rsidRPr="00A94AF5">
        <w:rPr>
          <w:b/>
          <w:bCs/>
        </w:rPr>
        <w:t>«Τουρισμός και Περιβάλλον»</w:t>
      </w:r>
      <w:r w:rsidRPr="00A94AF5">
        <w:t xml:space="preserve"> του ΚΕΠΕΑ </w:t>
      </w:r>
      <w:proofErr w:type="spellStart"/>
      <w:r w:rsidRPr="00A94AF5">
        <w:t>Αρχανών</w:t>
      </w:r>
      <w:proofErr w:type="spellEnd"/>
      <w:r w:rsidRPr="00A94AF5">
        <w:t xml:space="preserve"> Κρήτης.</w:t>
      </w:r>
    </w:p>
    <w:p w14:paraId="04AA3DAD" w14:textId="77777777" w:rsidR="00A94AF5" w:rsidRPr="00A94AF5" w:rsidRDefault="00A94AF5" w:rsidP="002C26A0">
      <w:pPr>
        <w:numPr>
          <w:ilvl w:val="0"/>
          <w:numId w:val="4"/>
        </w:numPr>
        <w:spacing w:after="0"/>
      </w:pPr>
      <w:r w:rsidRPr="00A94AF5">
        <w:t>Περίπατοι παρατήρησης και καταγραφής στην πόλη και το ποτάμι της Βέροιας.</w:t>
      </w:r>
    </w:p>
    <w:p w14:paraId="120CD11F" w14:textId="77777777" w:rsidR="00A94AF5" w:rsidRPr="00A94AF5" w:rsidRDefault="00A94AF5" w:rsidP="002C26A0">
      <w:pPr>
        <w:numPr>
          <w:ilvl w:val="0"/>
          <w:numId w:val="4"/>
        </w:numPr>
        <w:spacing w:after="0"/>
      </w:pPr>
      <w:r w:rsidRPr="00A94AF5">
        <w:t>Συζητήσεις και επισκέψεις σε μουσεία, μελέτη ιερών τελετών, αγαλμάτων και εικόνων.</w:t>
      </w:r>
    </w:p>
    <w:p w14:paraId="10BF505F" w14:textId="77777777" w:rsidR="00A94AF5" w:rsidRPr="00A94AF5" w:rsidRDefault="00A94AF5" w:rsidP="002C26A0">
      <w:pPr>
        <w:numPr>
          <w:ilvl w:val="0"/>
          <w:numId w:val="4"/>
        </w:numPr>
        <w:spacing w:after="0"/>
      </w:pPr>
      <w:r w:rsidRPr="00A94AF5">
        <w:t xml:space="preserve">Επίσκεψη στον αρχαιολογικό χώρο της </w:t>
      </w:r>
      <w:proofErr w:type="spellStart"/>
      <w:r w:rsidRPr="00A94AF5">
        <w:t>Μίεζας</w:t>
      </w:r>
      <w:proofErr w:type="spellEnd"/>
      <w:r w:rsidRPr="00A94AF5">
        <w:t>.</w:t>
      </w:r>
    </w:p>
    <w:p w14:paraId="167B06FF" w14:textId="77777777" w:rsidR="00A94AF5" w:rsidRPr="00A94AF5" w:rsidRDefault="00A94AF5" w:rsidP="002C26A0">
      <w:pPr>
        <w:numPr>
          <w:ilvl w:val="0"/>
          <w:numId w:val="4"/>
        </w:numPr>
        <w:spacing w:after="0"/>
      </w:pPr>
      <w:r w:rsidRPr="00A94AF5">
        <w:t>Μελέτη τοπικών εθίμων, παραδοσιακών φορεσιών και κουστουμιών.</w:t>
      </w:r>
    </w:p>
    <w:p w14:paraId="08C8227E" w14:textId="77777777" w:rsidR="00A94AF5" w:rsidRPr="00A94AF5" w:rsidRDefault="00A94AF5" w:rsidP="002C26A0">
      <w:pPr>
        <w:numPr>
          <w:ilvl w:val="0"/>
          <w:numId w:val="4"/>
        </w:numPr>
        <w:spacing w:after="0"/>
      </w:pPr>
      <w:r w:rsidRPr="00A94AF5">
        <w:t>Έρευνα στη βιβλιοθήκη και παρουσίαση εθίμων από μαθητικές ομάδες.</w:t>
      </w:r>
    </w:p>
    <w:p w14:paraId="00E0004D" w14:textId="77777777" w:rsidR="00A94AF5" w:rsidRPr="00A94AF5" w:rsidRDefault="00A94AF5" w:rsidP="002C26A0">
      <w:pPr>
        <w:numPr>
          <w:ilvl w:val="0"/>
          <w:numId w:val="4"/>
        </w:numPr>
        <w:spacing w:after="0"/>
      </w:pPr>
      <w:r w:rsidRPr="00A94AF5">
        <w:t>Συμμετοχή σε τοπικά δρώμενα και σε αναπαράσταση χριστουγεννιάτικου εθίμου («</w:t>
      </w:r>
      <w:proofErr w:type="spellStart"/>
      <w:r w:rsidRPr="00A94AF5">
        <w:t>Ρουγκάτσια</w:t>
      </w:r>
      <w:proofErr w:type="spellEnd"/>
      <w:r w:rsidRPr="00A94AF5">
        <w:t>»).</w:t>
      </w:r>
    </w:p>
    <w:p w14:paraId="2C782E80" w14:textId="77777777" w:rsidR="00A94AF5" w:rsidRPr="00A94AF5" w:rsidRDefault="00A94AF5" w:rsidP="002C26A0">
      <w:pPr>
        <w:numPr>
          <w:ilvl w:val="0"/>
          <w:numId w:val="4"/>
        </w:numPr>
        <w:spacing w:after="0"/>
      </w:pPr>
      <w:r w:rsidRPr="00A94AF5">
        <w:t xml:space="preserve">Εκπαιδευτική επίσκεψη στο </w:t>
      </w:r>
      <w:r w:rsidRPr="00A94AF5">
        <w:rPr>
          <w:b/>
          <w:bCs/>
        </w:rPr>
        <w:t>Δέλτα Αξιού – Λουδία – Αλιάκμονα</w:t>
      </w:r>
      <w:r w:rsidRPr="00A94AF5">
        <w:t xml:space="preserve"> με βιωματικές δράσεις.</w:t>
      </w:r>
    </w:p>
    <w:p w14:paraId="199CC041" w14:textId="64884C09" w:rsidR="00A94AF5" w:rsidRDefault="00A94AF5" w:rsidP="002C26A0">
      <w:pPr>
        <w:numPr>
          <w:ilvl w:val="0"/>
          <w:numId w:val="4"/>
        </w:numPr>
        <w:spacing w:after="0"/>
      </w:pPr>
      <w:r w:rsidRPr="00A94AF5">
        <w:t xml:space="preserve">Επίσκεψη στο </w:t>
      </w:r>
      <w:r w:rsidRPr="00A94AF5">
        <w:rPr>
          <w:b/>
          <w:bCs/>
        </w:rPr>
        <w:t>Λουτράκι Πέλλας</w:t>
      </w:r>
      <w:r w:rsidRPr="00A94AF5">
        <w:t xml:space="preserve">, γνωριμία με τα οφέλη του ιαματικού τουρισμού και συμμετοχή σε δραστηριότητες του </w:t>
      </w:r>
      <w:r w:rsidRPr="00A94AF5">
        <w:rPr>
          <w:b/>
          <w:bCs/>
        </w:rPr>
        <w:t>ΚΕΠΕΑ Λουτρακίου</w:t>
      </w:r>
      <w:r w:rsidRPr="00A94AF5">
        <w:t>.</w:t>
      </w:r>
    </w:p>
    <w:p w14:paraId="2D88397C" w14:textId="284A41B6" w:rsidR="00A94AF5" w:rsidRPr="00A94AF5" w:rsidRDefault="00A94AF5" w:rsidP="002C26A0">
      <w:pPr>
        <w:spacing w:after="0"/>
        <w:ind w:left="360"/>
        <w:rPr>
          <w:b/>
          <w:bCs/>
        </w:rPr>
      </w:pPr>
      <w:r w:rsidRPr="00A94AF5">
        <w:rPr>
          <w:b/>
          <w:bCs/>
        </w:rPr>
        <w:t xml:space="preserve">Αποτελέσματα – Τι κέρδισαν οι μαθητές </w:t>
      </w:r>
    </w:p>
    <w:p w14:paraId="4AAAA949" w14:textId="77777777" w:rsidR="002C26A0" w:rsidRDefault="00A94AF5" w:rsidP="002C26A0">
      <w:pPr>
        <w:spacing w:after="0"/>
      </w:pPr>
      <w:r w:rsidRPr="00A94AF5">
        <w:t>Οι μαθητές κατάφεραν να:</w:t>
      </w:r>
    </w:p>
    <w:p w14:paraId="22348E1B" w14:textId="77777777" w:rsidR="002C26A0" w:rsidRDefault="00A94AF5" w:rsidP="002C26A0">
      <w:pPr>
        <w:pStyle w:val="a3"/>
        <w:numPr>
          <w:ilvl w:val="0"/>
          <w:numId w:val="12"/>
        </w:numPr>
        <w:spacing w:after="0"/>
      </w:pPr>
      <w:r w:rsidRPr="002C26A0">
        <w:t xml:space="preserve">κατανοήσουν τις αρχές της </w:t>
      </w:r>
      <w:proofErr w:type="spellStart"/>
      <w:r w:rsidRPr="002C26A0">
        <w:t>αειφορίας</w:t>
      </w:r>
      <w:proofErr w:type="spellEnd"/>
      <w:r w:rsidRPr="002C26A0">
        <w:t>,</w:t>
      </w:r>
      <w:r w:rsidR="002C26A0">
        <w:t xml:space="preserve"> </w:t>
      </w:r>
    </w:p>
    <w:p w14:paraId="0AFED0E3" w14:textId="77777777" w:rsidR="002C26A0" w:rsidRDefault="00A94AF5" w:rsidP="002C26A0">
      <w:pPr>
        <w:pStyle w:val="a3"/>
        <w:numPr>
          <w:ilvl w:val="0"/>
          <w:numId w:val="12"/>
        </w:numPr>
        <w:spacing w:after="0"/>
      </w:pPr>
      <w:r w:rsidRPr="002C26A0">
        <w:t xml:space="preserve">συνειδητοποιήσουν τα προβλήματα του </w:t>
      </w:r>
      <w:proofErr w:type="spellStart"/>
      <w:r w:rsidRPr="002C26A0">
        <w:t>υπερτουρισμού</w:t>
      </w:r>
      <w:proofErr w:type="spellEnd"/>
      <w:r w:rsidRPr="002C26A0">
        <w:t>,</w:t>
      </w:r>
      <w:r w:rsidR="002C26A0">
        <w:t xml:space="preserve"> </w:t>
      </w:r>
    </w:p>
    <w:p w14:paraId="5D1CCCE7" w14:textId="77777777" w:rsidR="002C26A0" w:rsidRDefault="00A94AF5" w:rsidP="002C26A0">
      <w:pPr>
        <w:pStyle w:val="a3"/>
        <w:numPr>
          <w:ilvl w:val="0"/>
          <w:numId w:val="12"/>
        </w:numPr>
        <w:spacing w:after="0"/>
      </w:pPr>
      <w:r w:rsidRPr="002C26A0">
        <w:t>ανακαλύψουν μορφές εναλλακτικού τουρισμού,</w:t>
      </w:r>
      <w:r w:rsidR="002C26A0">
        <w:t xml:space="preserve"> </w:t>
      </w:r>
    </w:p>
    <w:p w14:paraId="5E12028B" w14:textId="6CA04FA8" w:rsidR="00A94AF5" w:rsidRPr="002C26A0" w:rsidRDefault="00A94AF5" w:rsidP="002C26A0">
      <w:pPr>
        <w:pStyle w:val="a3"/>
        <w:numPr>
          <w:ilvl w:val="0"/>
          <w:numId w:val="12"/>
        </w:numPr>
        <w:spacing w:after="0"/>
      </w:pPr>
      <w:r w:rsidRPr="002C26A0">
        <w:t>εκτιμήσουν τη φυσική και πολιτιστική κληρονομιά της περιοχής.</w:t>
      </w:r>
    </w:p>
    <w:p w14:paraId="73F866AF" w14:textId="77777777" w:rsidR="00A94AF5" w:rsidRPr="00A94AF5" w:rsidRDefault="00A94AF5" w:rsidP="002C26A0">
      <w:pPr>
        <w:spacing w:after="0"/>
        <w:jc w:val="both"/>
      </w:pPr>
      <w:r w:rsidRPr="00A94AF5">
        <w:t xml:space="preserve">Μέσα από όλη αυτή την πορεία, το 3ο Γυμνάσιο Βέροιας απόδειξε ότι η </w:t>
      </w:r>
      <w:r w:rsidRPr="00A94AF5">
        <w:rPr>
          <w:b/>
          <w:bCs/>
        </w:rPr>
        <w:t>Περιβαλλοντική Εκπαίδευση</w:t>
      </w:r>
      <w:r w:rsidRPr="00A94AF5">
        <w:t xml:space="preserve"> δεν περιορίζεται στη θεωρία, αλλά γίνεται βίωμα που εμπνέει τους μαθητές να γίνουν υπεύθυνοι πολίτες του αύριο.</w:t>
      </w:r>
    </w:p>
    <w:p w14:paraId="47E61D27" w14:textId="61F94353" w:rsidR="00A94AF5" w:rsidRDefault="00A94AF5"/>
    <w:p w14:paraId="32989F0B" w14:textId="3906C9A3" w:rsidR="00A94AF5" w:rsidRDefault="00A94AF5"/>
    <w:p w14:paraId="636D05E0" w14:textId="305126C8" w:rsidR="00A94AF5" w:rsidRDefault="00A94AF5">
      <w:r>
        <w:rPr>
          <w:noProof/>
        </w:rPr>
        <w:drawing>
          <wp:inline distT="0" distB="0" distL="0" distR="0" wp14:anchorId="344980E0" wp14:editId="4F6CBC4E">
            <wp:extent cx="5274138" cy="3947160"/>
            <wp:effectExtent l="0" t="0" r="317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8940" cy="3950754"/>
                    </a:xfrm>
                    <a:prstGeom prst="rect">
                      <a:avLst/>
                    </a:prstGeom>
                    <a:noFill/>
                    <a:ln>
                      <a:noFill/>
                    </a:ln>
                  </pic:spPr>
                </pic:pic>
              </a:graphicData>
            </a:graphic>
          </wp:inline>
        </w:drawing>
      </w:r>
    </w:p>
    <w:p w14:paraId="6692EB57" w14:textId="547249F4" w:rsidR="00A94AF5" w:rsidRDefault="00A94AF5"/>
    <w:p w14:paraId="3F8C0A61" w14:textId="7A1D0635" w:rsidR="002C26A0" w:rsidRDefault="002C26A0">
      <w:r>
        <w:rPr>
          <w:noProof/>
        </w:rPr>
        <w:drawing>
          <wp:inline distT="0" distB="0" distL="0" distR="0" wp14:anchorId="1C11D2B6" wp14:editId="5869D63B">
            <wp:extent cx="5274310" cy="3611245"/>
            <wp:effectExtent l="0" t="0" r="2540" b="8255"/>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11245"/>
                    </a:xfrm>
                    <a:prstGeom prst="rect">
                      <a:avLst/>
                    </a:prstGeom>
                    <a:noFill/>
                    <a:ln>
                      <a:noFill/>
                    </a:ln>
                  </pic:spPr>
                </pic:pic>
              </a:graphicData>
            </a:graphic>
          </wp:inline>
        </w:drawing>
      </w:r>
    </w:p>
    <w:p w14:paraId="69480D24" w14:textId="0EB5F22A" w:rsidR="00BD5DD2" w:rsidRDefault="00BD5DD2" w:rsidP="00BD5DD2">
      <w:pPr>
        <w:jc w:val="right"/>
      </w:pPr>
      <w:r>
        <w:t>Υπεύθυνη</w:t>
      </w:r>
      <w:r w:rsidR="002729E0">
        <w:t>/Συντονίστρια</w:t>
      </w:r>
      <w:r>
        <w:t xml:space="preserve"> Περιβαλλοντικής Ομάδας:</w:t>
      </w:r>
    </w:p>
    <w:p w14:paraId="5BEDA15D" w14:textId="4465B6A4" w:rsidR="00BD5DD2" w:rsidRDefault="00BD5DD2" w:rsidP="00BD5DD2">
      <w:pPr>
        <w:jc w:val="center"/>
      </w:pPr>
      <w:r>
        <w:t xml:space="preserve">                                             </w:t>
      </w:r>
      <w:r w:rsidR="002729E0">
        <w:t xml:space="preserve">   </w:t>
      </w:r>
      <w:r>
        <w:t xml:space="preserve">                           Ελένη Μπρουσκέλη</w:t>
      </w:r>
    </w:p>
    <w:p w14:paraId="5750DF63" w14:textId="77777777" w:rsidR="00BD5DD2" w:rsidRPr="00FD7185" w:rsidRDefault="00BD5DD2"/>
    <w:sectPr w:rsidR="00BD5DD2" w:rsidRPr="00FD718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0E0A"/>
    <w:multiLevelType w:val="hybridMultilevel"/>
    <w:tmpl w:val="A810EE6C"/>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33655D0"/>
    <w:multiLevelType w:val="multilevel"/>
    <w:tmpl w:val="AE04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72826"/>
    <w:multiLevelType w:val="hybridMultilevel"/>
    <w:tmpl w:val="E8A24A32"/>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102D32D4"/>
    <w:multiLevelType w:val="hybridMultilevel"/>
    <w:tmpl w:val="403EF5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3A650FB"/>
    <w:multiLevelType w:val="hybridMultilevel"/>
    <w:tmpl w:val="F8907960"/>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270D5512"/>
    <w:multiLevelType w:val="multilevel"/>
    <w:tmpl w:val="0408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6" w15:restartNumberingAfterBreak="0">
    <w:nsid w:val="3B415AB6"/>
    <w:multiLevelType w:val="multilevel"/>
    <w:tmpl w:val="6D64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9F50BA"/>
    <w:multiLevelType w:val="hybridMultilevel"/>
    <w:tmpl w:val="4C7E168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FA8557F"/>
    <w:multiLevelType w:val="hybridMultilevel"/>
    <w:tmpl w:val="88325FCC"/>
    <w:lvl w:ilvl="0" w:tplc="4B04521C">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AEE443D"/>
    <w:multiLevelType w:val="multilevel"/>
    <w:tmpl w:val="2FD8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D057E0"/>
    <w:multiLevelType w:val="hybridMultilevel"/>
    <w:tmpl w:val="E58AA238"/>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583A6FD7"/>
    <w:multiLevelType w:val="multilevel"/>
    <w:tmpl w:val="9040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1"/>
  </w:num>
  <w:num w:numId="4">
    <w:abstractNumId w:val="9"/>
  </w:num>
  <w:num w:numId="5">
    <w:abstractNumId w:val="2"/>
  </w:num>
  <w:num w:numId="6">
    <w:abstractNumId w:val="0"/>
  </w:num>
  <w:num w:numId="7">
    <w:abstractNumId w:val="4"/>
  </w:num>
  <w:num w:numId="8">
    <w:abstractNumId w:val="5"/>
  </w:num>
  <w:num w:numId="9">
    <w:abstractNumId w:val="8"/>
  </w:num>
  <w:num w:numId="10">
    <w:abstractNumId w:val="1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F7B"/>
    <w:rsid w:val="001911E7"/>
    <w:rsid w:val="002729E0"/>
    <w:rsid w:val="002C26A0"/>
    <w:rsid w:val="00A94AF5"/>
    <w:rsid w:val="00BD5DD2"/>
    <w:rsid w:val="00C91F7B"/>
    <w:rsid w:val="00FD71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56E48"/>
  <w15:chartTrackingRefBased/>
  <w15:docId w15:val="{CA44D178-ED76-4503-B814-C243BB12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78909">
      <w:bodyDiv w:val="1"/>
      <w:marLeft w:val="0"/>
      <w:marRight w:val="0"/>
      <w:marTop w:val="0"/>
      <w:marBottom w:val="0"/>
      <w:divBdr>
        <w:top w:val="none" w:sz="0" w:space="0" w:color="auto"/>
        <w:left w:val="none" w:sz="0" w:space="0" w:color="auto"/>
        <w:bottom w:val="none" w:sz="0" w:space="0" w:color="auto"/>
        <w:right w:val="none" w:sz="0" w:space="0" w:color="auto"/>
      </w:divBdr>
    </w:div>
    <w:div w:id="163879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398</Words>
  <Characters>2155</Characters>
  <Application>Microsoft Office Word</Application>
  <DocSecurity>0</DocSecurity>
  <Lines>17</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dc:creator>
  <cp:keywords/>
  <dc:description/>
  <cp:lastModifiedBy>EMI</cp:lastModifiedBy>
  <cp:revision>4</cp:revision>
  <dcterms:created xsi:type="dcterms:W3CDTF">2025-09-29T18:12:00Z</dcterms:created>
  <dcterms:modified xsi:type="dcterms:W3CDTF">2025-09-29T19:10:00Z</dcterms:modified>
</cp:coreProperties>
</file>