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B6" w:rsidRPr="002809B6" w:rsidRDefault="002809B6" w:rsidP="002809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09B6">
        <w:rPr>
          <w:rFonts w:ascii="Times New Roman" w:hAnsi="Times New Roman"/>
          <w:b/>
          <w:sz w:val="28"/>
          <w:szCs w:val="28"/>
        </w:rPr>
        <w:t>Πρόσκληση σε Ημερίδα Ειδικής Αγωγής και Εκπαίδευσης</w:t>
      </w:r>
    </w:p>
    <w:p w:rsidR="002809B6" w:rsidRPr="002809B6" w:rsidRDefault="002809B6" w:rsidP="002809B6">
      <w:pPr>
        <w:autoSpaceDE w:val="0"/>
        <w:autoSpaceDN w:val="0"/>
        <w:adjustRightInd w:val="0"/>
        <w:spacing w:line="360" w:lineRule="auto"/>
        <w:ind w:right="-11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el-GR"/>
        </w:rPr>
      </w:pPr>
    </w:p>
    <w:p w:rsidR="002809B6" w:rsidRPr="002809B6" w:rsidRDefault="002809B6" w:rsidP="002809B6">
      <w:pPr>
        <w:autoSpaceDE w:val="0"/>
        <w:autoSpaceDN w:val="0"/>
        <w:adjustRightInd w:val="0"/>
        <w:spacing w:line="360" w:lineRule="auto"/>
        <w:ind w:right="-1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el-GR"/>
        </w:rPr>
      </w:pPr>
    </w:p>
    <w:p w:rsidR="002809B6" w:rsidRPr="002809B6" w:rsidRDefault="002809B6" w:rsidP="00160761">
      <w:pPr>
        <w:autoSpaceDE w:val="0"/>
        <w:autoSpaceDN w:val="0"/>
        <w:adjustRightInd w:val="0"/>
        <w:spacing w:line="360" w:lineRule="auto"/>
        <w:ind w:right="-108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809B6">
        <w:rPr>
          <w:rFonts w:ascii="Times New Roman" w:eastAsia="Times New Roman" w:hAnsi="Times New Roman"/>
          <w:color w:val="000000"/>
          <w:sz w:val="28"/>
          <w:szCs w:val="28"/>
          <w:lang w:eastAsia="el-GR"/>
        </w:rPr>
        <w:t xml:space="preserve">Η  Διεύθυνση Δευτεροβάθμιας Εκπαίδευσης Ημαθίας, η Διεύθυνση Πρωτοβάθμιας Εκπαίδευσης Ημαθίας και το ΚΕΔΑΣΥ Ημαθίας έχουν  την τιμή να σας </w:t>
      </w:r>
      <w:r>
        <w:rPr>
          <w:rFonts w:ascii="Times New Roman" w:eastAsia="Times New Roman" w:hAnsi="Times New Roman"/>
          <w:color w:val="000000"/>
          <w:sz w:val="28"/>
          <w:szCs w:val="28"/>
          <w:lang w:eastAsia="el-GR"/>
        </w:rPr>
        <w:t>ενημερώσουν για την πραγματοποίηση</w:t>
      </w:r>
      <w:r w:rsidRPr="002809B6">
        <w:rPr>
          <w:rFonts w:ascii="Times New Roman" w:eastAsia="Times New Roman" w:hAnsi="Times New Roman"/>
          <w:color w:val="000000"/>
          <w:sz w:val="28"/>
          <w:szCs w:val="28"/>
          <w:lang w:eastAsia="el-GR"/>
        </w:rPr>
        <w:t xml:space="preserve"> </w:t>
      </w:r>
      <w:r w:rsidRPr="0056486B">
        <w:rPr>
          <w:rFonts w:ascii="Times New Roman" w:eastAsia="Times New Roman" w:hAnsi="Times New Roman"/>
          <w:color w:val="000000"/>
          <w:sz w:val="28"/>
          <w:szCs w:val="28"/>
          <w:lang w:eastAsia="el-GR"/>
        </w:rPr>
        <w:t>Ημερίδας Ειδικής Αγωγής και Εκπαίδευσης</w:t>
      </w:r>
      <w:r w:rsidR="0056486B">
        <w:rPr>
          <w:rFonts w:ascii="Times New Roman" w:eastAsia="Times New Roman" w:hAnsi="Times New Roman"/>
          <w:color w:val="000000"/>
          <w:sz w:val="28"/>
          <w:szCs w:val="28"/>
          <w:lang w:eastAsia="el-GR"/>
        </w:rPr>
        <w:t xml:space="preserve"> με θέμα: «Νέες προκλήσεις και ευκαιρίες στην εκπαίδευση-Σχέσεις γονέων και παιδιών, Ψυχική ανθεκτικότητα-Τμήματα </w:t>
      </w:r>
      <w:proofErr w:type="spellStart"/>
      <w:r w:rsidR="0056486B">
        <w:rPr>
          <w:rFonts w:ascii="Times New Roman" w:eastAsia="Times New Roman" w:hAnsi="Times New Roman"/>
          <w:color w:val="000000"/>
          <w:sz w:val="28"/>
          <w:szCs w:val="28"/>
          <w:lang w:eastAsia="el-GR"/>
        </w:rPr>
        <w:t>Ενταξης</w:t>
      </w:r>
      <w:proofErr w:type="spellEnd"/>
      <w:r w:rsidR="0056486B">
        <w:rPr>
          <w:rFonts w:ascii="Times New Roman" w:eastAsia="Times New Roman" w:hAnsi="Times New Roman"/>
          <w:color w:val="000000"/>
          <w:sz w:val="28"/>
          <w:szCs w:val="28"/>
          <w:lang w:eastAsia="el-GR"/>
        </w:rPr>
        <w:t>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el-GR"/>
        </w:rPr>
        <w:t xml:space="preserve">. </w:t>
      </w:r>
      <w:r w:rsidRPr="002809B6">
        <w:rPr>
          <w:rFonts w:ascii="Times New Roman" w:eastAsia="Times New Roman" w:hAnsi="Times New Roman"/>
          <w:color w:val="000000"/>
          <w:sz w:val="28"/>
          <w:szCs w:val="28"/>
          <w:lang w:eastAsia="el-GR"/>
        </w:rPr>
        <w:t xml:space="preserve">Η ημερίδα θα </w:t>
      </w:r>
      <w:r>
        <w:rPr>
          <w:rFonts w:ascii="Times New Roman" w:eastAsia="Times New Roman" w:hAnsi="Times New Roman"/>
          <w:color w:val="000000"/>
          <w:sz w:val="28"/>
          <w:szCs w:val="28"/>
          <w:lang w:eastAsia="el-GR"/>
        </w:rPr>
        <w:t>λάβει χώρα τ</w:t>
      </w:r>
      <w:r w:rsidRPr="002809B6">
        <w:rPr>
          <w:rFonts w:ascii="Times New Roman" w:eastAsia="Times New Roman" w:hAnsi="Times New Roman"/>
          <w:color w:val="000000"/>
          <w:sz w:val="28"/>
          <w:szCs w:val="28"/>
          <w:lang w:eastAsia="el-GR"/>
        </w:rPr>
        <w:t xml:space="preserve">ην </w:t>
      </w:r>
      <w:r w:rsidRPr="002809B6">
        <w:rPr>
          <w:rFonts w:ascii="Times New Roman" w:eastAsia="Times New Roman" w:hAnsi="Times New Roman"/>
          <w:b/>
          <w:color w:val="000000"/>
          <w:sz w:val="28"/>
          <w:szCs w:val="28"/>
          <w:lang w:eastAsia="el-GR"/>
        </w:rPr>
        <w:t>Πέμπτη 9 Οκτωβρίου 2025 και ώρα 10:00</w:t>
      </w:r>
      <w:r w:rsidRPr="002809B6">
        <w:rPr>
          <w:rFonts w:ascii="Times New Roman" w:eastAsia="Times New Roman" w:hAnsi="Times New Roman"/>
          <w:color w:val="000000"/>
          <w:sz w:val="28"/>
          <w:szCs w:val="28"/>
          <w:lang w:eastAsia="el-GR"/>
        </w:rPr>
        <w:t xml:space="preserve"> στην </w:t>
      </w:r>
      <w:proofErr w:type="spellStart"/>
      <w:r w:rsidRPr="002809B6">
        <w:rPr>
          <w:rFonts w:ascii="Times New Roman" w:eastAsia="Times New Roman" w:hAnsi="Times New Roman"/>
          <w:color w:val="000000"/>
          <w:sz w:val="28"/>
          <w:szCs w:val="28"/>
          <w:lang w:eastAsia="el-GR"/>
        </w:rPr>
        <w:t>Αντωνιάδειο</w:t>
      </w:r>
      <w:proofErr w:type="spellEnd"/>
      <w:r w:rsidRPr="002809B6">
        <w:rPr>
          <w:rFonts w:ascii="Times New Roman" w:eastAsia="Times New Roman" w:hAnsi="Times New Roman"/>
          <w:color w:val="000000"/>
          <w:sz w:val="28"/>
          <w:szCs w:val="28"/>
          <w:lang w:eastAsia="el-GR"/>
        </w:rPr>
        <w:t xml:space="preserve"> Στέγη Γραμμάτων και Τεχνών της ΚΕΠΑ του Δήμου Βέροιας</w:t>
      </w:r>
      <w:r w:rsidRPr="002809B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l-GR"/>
        </w:rPr>
        <w:t xml:space="preserve">. </w:t>
      </w:r>
      <w:r w:rsidRPr="002809B6">
        <w:rPr>
          <w:rFonts w:ascii="Times New Roman" w:eastAsia="Times New Roman" w:hAnsi="Times New Roman"/>
          <w:bCs/>
          <w:color w:val="000000"/>
          <w:sz w:val="28"/>
          <w:szCs w:val="28"/>
          <w:lang w:eastAsia="el-GR"/>
        </w:rPr>
        <w:t>Οι διοργανωτές</w:t>
      </w:r>
      <w:r w:rsidRPr="002809B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l-GR"/>
        </w:rPr>
        <w:t xml:space="preserve"> </w:t>
      </w:r>
      <w:r w:rsidRPr="002809B6">
        <w:rPr>
          <w:rFonts w:ascii="Times New Roman" w:hAnsi="Times New Roman"/>
          <w:color w:val="000000"/>
          <w:sz w:val="28"/>
          <w:szCs w:val="28"/>
        </w:rPr>
        <w:t>φιλοδοξούν να προκαλέσουν έναν ουσιαστικό, πρακτικά χρήσιμο και επιστημονικά τεκμηριωμένο διάλογο για κρίσιμα ζητήματα της Ειδικής Αγωγής, εστιάζοντας:</w:t>
      </w:r>
    </w:p>
    <w:p w:rsidR="002809B6" w:rsidRPr="002809B6" w:rsidRDefault="002809B6" w:rsidP="002809B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el-GR"/>
        </w:rPr>
      </w:pPr>
      <w:r w:rsidRPr="002809B6">
        <w:rPr>
          <w:rFonts w:ascii="Times New Roman" w:eastAsia="Times New Roman" w:hAnsi="Times New Roman"/>
          <w:color w:val="000000"/>
          <w:sz w:val="28"/>
          <w:szCs w:val="28"/>
          <w:lang w:eastAsia="el-GR"/>
        </w:rPr>
        <w:t>Στην υποστήριξη μαθητών με μαθησιακές δυσκολίες.</w:t>
      </w:r>
    </w:p>
    <w:p w:rsidR="002809B6" w:rsidRPr="002809B6" w:rsidRDefault="002809B6" w:rsidP="002809B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el-GR"/>
        </w:rPr>
      </w:pPr>
      <w:r w:rsidRPr="002809B6">
        <w:rPr>
          <w:rFonts w:ascii="Times New Roman" w:eastAsia="Times New Roman" w:hAnsi="Times New Roman"/>
          <w:color w:val="000000"/>
          <w:sz w:val="28"/>
          <w:szCs w:val="28"/>
          <w:lang w:eastAsia="el-GR"/>
        </w:rPr>
        <w:t xml:space="preserve">Στην ενίσχυση της </w:t>
      </w:r>
      <w:proofErr w:type="spellStart"/>
      <w:r w:rsidRPr="002809B6">
        <w:rPr>
          <w:rFonts w:ascii="Times New Roman" w:eastAsia="Times New Roman" w:hAnsi="Times New Roman"/>
          <w:color w:val="000000"/>
          <w:sz w:val="28"/>
          <w:szCs w:val="28"/>
          <w:lang w:eastAsia="el-GR"/>
        </w:rPr>
        <w:t>πολυεπιστημονικής</w:t>
      </w:r>
      <w:proofErr w:type="spellEnd"/>
      <w:r w:rsidRPr="002809B6">
        <w:rPr>
          <w:rFonts w:ascii="Times New Roman" w:eastAsia="Times New Roman" w:hAnsi="Times New Roman"/>
          <w:color w:val="000000"/>
          <w:sz w:val="28"/>
          <w:szCs w:val="28"/>
          <w:lang w:eastAsia="el-GR"/>
        </w:rPr>
        <w:t xml:space="preserve"> συνεργασίας.</w:t>
      </w:r>
    </w:p>
    <w:p w:rsidR="002809B6" w:rsidRPr="002809B6" w:rsidRDefault="002809B6" w:rsidP="002809B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el-GR"/>
        </w:rPr>
      </w:pPr>
      <w:r w:rsidRPr="002809B6">
        <w:rPr>
          <w:rFonts w:ascii="Times New Roman" w:eastAsia="Times New Roman" w:hAnsi="Times New Roman"/>
          <w:color w:val="000000"/>
          <w:sz w:val="28"/>
          <w:szCs w:val="28"/>
          <w:lang w:eastAsia="el-GR"/>
        </w:rPr>
        <w:t>Στην εφαρμογή συμπεριληπτικής παιδαγωγικής.</w:t>
      </w:r>
    </w:p>
    <w:p w:rsidR="002809B6" w:rsidRPr="002809B6" w:rsidRDefault="002809B6" w:rsidP="002809B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el-GR"/>
        </w:rPr>
      </w:pPr>
      <w:r w:rsidRPr="002809B6">
        <w:rPr>
          <w:rFonts w:ascii="Times New Roman" w:eastAsia="Times New Roman" w:hAnsi="Times New Roman"/>
          <w:color w:val="000000"/>
          <w:sz w:val="28"/>
          <w:szCs w:val="28"/>
          <w:lang w:eastAsia="el-GR"/>
        </w:rPr>
        <w:t>Στην ενδυνάμωση του ρόλου του γονέα και του εκπαιδευτικού.</w:t>
      </w:r>
    </w:p>
    <w:p w:rsidR="002809B6" w:rsidRPr="00160761" w:rsidRDefault="002809B6" w:rsidP="0056486B">
      <w:pPr>
        <w:autoSpaceDE w:val="0"/>
        <w:autoSpaceDN w:val="0"/>
        <w:adjustRightInd w:val="0"/>
        <w:spacing w:line="360" w:lineRule="auto"/>
        <w:ind w:right="-108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el-GR"/>
        </w:rPr>
      </w:pPr>
      <w:r w:rsidRPr="0056486B">
        <w:rPr>
          <w:rFonts w:ascii="Times New Roman" w:eastAsia="Times New Roman" w:hAnsi="Times New Roman"/>
          <w:color w:val="000000"/>
          <w:sz w:val="28"/>
          <w:szCs w:val="28"/>
          <w:lang w:eastAsia="el-GR"/>
        </w:rPr>
        <w:t>Η ημερίδα απευθύνεται σε γονείς, κηδεμόνες, Διευθυντές σχολείων και εκπαιδευτικούς ειδικής αγωγής</w:t>
      </w:r>
      <w:r w:rsidR="0056486B">
        <w:rPr>
          <w:rFonts w:ascii="Times New Roman" w:eastAsia="Times New Roman" w:hAnsi="Times New Roman"/>
          <w:color w:val="000000"/>
          <w:sz w:val="28"/>
          <w:szCs w:val="28"/>
          <w:lang w:eastAsia="el-GR"/>
        </w:rPr>
        <w:t>.</w:t>
      </w:r>
    </w:p>
    <w:p w:rsidR="00160761" w:rsidRDefault="00160761" w:rsidP="00160761">
      <w:pPr>
        <w:autoSpaceDE w:val="0"/>
        <w:autoSpaceDN w:val="0"/>
        <w:adjustRightInd w:val="0"/>
        <w:spacing w:line="360" w:lineRule="auto"/>
        <w:ind w:right="-1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el-GR"/>
        </w:rPr>
      </w:pPr>
    </w:p>
    <w:p w:rsidR="00160761" w:rsidRPr="00160761" w:rsidRDefault="00160761" w:rsidP="00160761">
      <w:pPr>
        <w:autoSpaceDE w:val="0"/>
        <w:autoSpaceDN w:val="0"/>
        <w:adjustRightInd w:val="0"/>
        <w:spacing w:line="360" w:lineRule="auto"/>
        <w:ind w:right="-1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l-GR"/>
        </w:rPr>
        <w:t>(Ευχαριστούμε την εκπαιδευτικό κα Μαρία Μαχαίρα, του τμήματος Εφαρμοσμένων Τεχνών, ΕΠΑΛ Βέροιας για την επιμέλεια της αφίσας)</w:t>
      </w:r>
    </w:p>
    <w:p w:rsidR="004B5015" w:rsidRPr="0056486B" w:rsidRDefault="004B5015">
      <w:pPr>
        <w:rPr>
          <w:rFonts w:ascii="Times New Roman" w:hAnsi="Times New Roman"/>
          <w:sz w:val="28"/>
          <w:szCs w:val="28"/>
        </w:rPr>
      </w:pPr>
    </w:p>
    <w:sectPr w:rsidR="004B5015" w:rsidRPr="0056486B" w:rsidSect="004B50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735C4"/>
    <w:multiLevelType w:val="multilevel"/>
    <w:tmpl w:val="BB70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809B6"/>
    <w:rsid w:val="0007543C"/>
    <w:rsid w:val="00160761"/>
    <w:rsid w:val="002809B6"/>
    <w:rsid w:val="003759CA"/>
    <w:rsid w:val="004A27EA"/>
    <w:rsid w:val="004B5015"/>
    <w:rsid w:val="0056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B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athanasiou</dc:creator>
  <cp:lastModifiedBy>athanasiou</cp:lastModifiedBy>
  <cp:revision>2</cp:revision>
  <cp:lastPrinted>2025-10-03T09:44:00Z</cp:lastPrinted>
  <dcterms:created xsi:type="dcterms:W3CDTF">2025-10-03T10:29:00Z</dcterms:created>
  <dcterms:modified xsi:type="dcterms:W3CDTF">2025-10-03T10:29:00Z</dcterms:modified>
</cp:coreProperties>
</file>