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65" w:rsidRPr="00876FAF" w:rsidRDefault="00A03D95" w:rsidP="00A03D95">
      <w:pPr>
        <w:jc w:val="center"/>
        <w:rPr>
          <w:rFonts w:cstheme="minorHAnsi"/>
          <w:b/>
          <w:u w:val="single"/>
        </w:rPr>
      </w:pPr>
      <w:r w:rsidRPr="00876FAF">
        <w:rPr>
          <w:rFonts w:cstheme="minorHAnsi"/>
          <w:b/>
          <w:u w:val="single"/>
        </w:rPr>
        <w:t>ΔΙΚΑΙΟΛΟΓΗΤΙΚΑ ΠΡΟΣΛΗΨΗΣ ΑΝΑΠΛΗΡΩΤΩΝ ΚΑΙ ΩΡΟΜΙΣΘΙΩΝ</w:t>
      </w:r>
      <w:r w:rsidR="001A12F6">
        <w:rPr>
          <w:rFonts w:cstheme="minorHAnsi"/>
          <w:b/>
          <w:u w:val="single"/>
        </w:rPr>
        <w:t xml:space="preserve"> ΕΚΠΑΙΔΕΥΤΙΚΩΝ</w:t>
      </w:r>
      <w:r w:rsidRPr="00876FAF">
        <w:rPr>
          <w:rFonts w:cstheme="minorHAnsi"/>
          <w:b/>
          <w:u w:val="single"/>
        </w:rPr>
        <w:t xml:space="preserve"> </w:t>
      </w:r>
    </w:p>
    <w:p w:rsidR="00A03D95" w:rsidRPr="0080126E" w:rsidRDefault="00A03D95" w:rsidP="00FB52A0">
      <w:pPr>
        <w:spacing w:line="240" w:lineRule="auto"/>
        <w:jc w:val="both"/>
        <w:rPr>
          <w:rFonts w:cstheme="minorHAnsi"/>
          <w:u w:val="single"/>
        </w:rPr>
      </w:pPr>
      <w:r w:rsidRPr="0080126E">
        <w:rPr>
          <w:rFonts w:cstheme="minorHAnsi"/>
        </w:rPr>
        <w:t xml:space="preserve">Ενημερώνουμε τους εκπαιδευτικούς, οι οποίοι προσλαμβάνονται ως αναπληρωτές ή ωρομίσθιοι, ότι  κατά την προσέλευσή τους στη </w:t>
      </w:r>
      <w:r w:rsidR="00D15CFA" w:rsidRPr="0080126E">
        <w:rPr>
          <w:rFonts w:cstheme="minorHAnsi"/>
        </w:rPr>
        <w:t>σχολική μονάδα τοποθέτησης</w:t>
      </w:r>
      <w:r w:rsidRPr="0080126E">
        <w:rPr>
          <w:rFonts w:cstheme="minorHAnsi"/>
        </w:rPr>
        <w:t xml:space="preserve"> για πρόσληψη, </w:t>
      </w:r>
      <w:r w:rsidRPr="0080126E">
        <w:rPr>
          <w:rFonts w:cstheme="minorHAnsi"/>
          <w:u w:val="single"/>
        </w:rPr>
        <w:t>οφείλουν να προσκομίσουν τα κάτωθι δικαιολογητικά: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Φωτοτυπία ταυτότητας.</w:t>
      </w:r>
    </w:p>
    <w:p w:rsidR="003B23A2" w:rsidRPr="00047BD1" w:rsidRDefault="003B23A2" w:rsidP="003B23A2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cstheme="minorHAnsi"/>
          <w:b/>
        </w:rPr>
      </w:pPr>
      <w:r w:rsidRPr="0080126E">
        <w:rPr>
          <w:rFonts w:cstheme="minorHAnsi"/>
        </w:rPr>
        <w:t>Αποδεικτικό ΑΦΜ , ΑΜΑ και ΑΜΚΑ, για την έκδοσή του ακολουθείται η διαδρομ</w:t>
      </w:r>
      <w:r w:rsidRPr="0080126E">
        <w:rPr>
          <w:rFonts w:eastAsia="Times New Roman" w:cstheme="minorHAnsi"/>
          <w:color w:val="000000"/>
          <w:lang w:eastAsia="el-GR"/>
        </w:rPr>
        <w:t>ή</w:t>
      </w:r>
      <w:r w:rsidRPr="0080126E">
        <w:rPr>
          <w:rFonts w:cstheme="minorHAnsi"/>
        </w:rPr>
        <w:t xml:space="preserve"> </w:t>
      </w:r>
      <w:r w:rsidRPr="00047BD1">
        <w:rPr>
          <w:rFonts w:cstheme="minorHAnsi"/>
          <w:b/>
          <w:lang w:val="en-US"/>
        </w:rPr>
        <w:t>e</w:t>
      </w:r>
      <w:r w:rsidRPr="00047BD1">
        <w:rPr>
          <w:rFonts w:cstheme="minorHAnsi"/>
          <w:b/>
        </w:rPr>
        <w:t>-</w:t>
      </w:r>
      <w:r w:rsidRPr="00047BD1">
        <w:rPr>
          <w:rFonts w:cstheme="minorHAnsi"/>
          <w:b/>
          <w:lang w:val="en-US"/>
        </w:rPr>
        <w:t>efka</w:t>
      </w:r>
      <w:r w:rsidRPr="00047BD1">
        <w:rPr>
          <w:rFonts w:cstheme="minorHAnsi"/>
          <w:b/>
        </w:rPr>
        <w:t xml:space="preserve"> /Μισθωτοί /Βεβαίωση απογραφής.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Αποδεικτικό Δ.Ο.Υ., για την έκδοσή του ακολουθείται η διαδρομ</w:t>
      </w:r>
      <w:r w:rsidRPr="0080126E">
        <w:rPr>
          <w:rFonts w:eastAsia="Times New Roman" w:cstheme="minorHAnsi"/>
          <w:color w:val="000000"/>
          <w:lang w:eastAsia="el-GR"/>
        </w:rPr>
        <w:t>ή</w:t>
      </w:r>
      <w:r w:rsidRPr="0080126E">
        <w:rPr>
          <w:rFonts w:cstheme="minorHAnsi"/>
        </w:rPr>
        <w:t xml:space="preserve"> </w:t>
      </w:r>
      <w:r w:rsidRPr="00047BD1">
        <w:rPr>
          <w:rFonts w:cstheme="minorHAnsi"/>
          <w:b/>
        </w:rPr>
        <w:t>Τ</w:t>
      </w:r>
      <w:r w:rsidRPr="00047BD1">
        <w:rPr>
          <w:rFonts w:cstheme="minorHAnsi"/>
          <w:b/>
          <w:lang w:val="en-US"/>
        </w:rPr>
        <w:t>axisnet</w:t>
      </w:r>
      <w:r w:rsidRPr="00047BD1">
        <w:rPr>
          <w:rFonts w:cstheme="minorHAnsi"/>
          <w:b/>
        </w:rPr>
        <w:t>/Εφαρμογές/Στοιχεία φυσικού προσώπου</w:t>
      </w:r>
      <w:r w:rsidRPr="0080126E">
        <w:rPr>
          <w:rFonts w:cstheme="minorHAnsi"/>
        </w:rPr>
        <w:t>.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 xml:space="preserve">ΙΒΑΝ τραπεζικού λογαριασμού  με πρώτο δικαιούχο τον αναπληρωτή εκπαιδευτικό/ΕΕΠ/ΕΒΠ. </w:t>
      </w:r>
    </w:p>
    <w:p w:rsidR="00C07DFF" w:rsidRPr="0080126E" w:rsidRDefault="000A5748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Π</w:t>
      </w:r>
      <w:r w:rsidR="00A03D95" w:rsidRPr="0080126E">
        <w:rPr>
          <w:rFonts w:cstheme="minorHAnsi"/>
        </w:rPr>
        <w:t>τυχίο</w:t>
      </w:r>
      <w:r w:rsidR="00841784" w:rsidRPr="0080126E">
        <w:rPr>
          <w:rFonts w:cstheme="minorHAnsi"/>
        </w:rPr>
        <w:t>, έ</w:t>
      </w:r>
      <w:r w:rsidR="00C07DFF" w:rsidRPr="0080126E">
        <w:rPr>
          <w:rFonts w:cstheme="minorHAnsi"/>
        </w:rPr>
        <w:t>κδοση μέσω</w:t>
      </w:r>
      <w:r w:rsidR="00841784" w:rsidRPr="0080126E">
        <w:rPr>
          <w:rFonts w:cstheme="minorHAnsi"/>
        </w:rPr>
        <w:t xml:space="preserve"> της πλατφόρμας</w:t>
      </w:r>
      <w:r w:rsidR="00C07DFF" w:rsidRPr="0080126E">
        <w:rPr>
          <w:rFonts w:cstheme="minorHAnsi"/>
        </w:rPr>
        <w:t xml:space="preserve"> </w:t>
      </w:r>
      <w:hyperlink r:id="rId7" w:history="1">
        <w:r w:rsidR="00C07DFF" w:rsidRPr="0080126E">
          <w:rPr>
            <w:rStyle w:val="-"/>
            <w:rFonts w:cstheme="minorHAnsi"/>
            <w:lang w:val="en-US"/>
          </w:rPr>
          <w:t>https</w:t>
        </w:r>
        <w:r w:rsidR="00C07DFF" w:rsidRPr="0080126E">
          <w:rPr>
            <w:rStyle w:val="-"/>
            <w:rFonts w:cstheme="minorHAnsi"/>
          </w:rPr>
          <w:t>://</w:t>
        </w:r>
        <w:r w:rsidR="00C07DFF" w:rsidRPr="0080126E">
          <w:rPr>
            <w:rStyle w:val="-"/>
            <w:rFonts w:cstheme="minorHAnsi"/>
            <w:lang w:val="en-US"/>
          </w:rPr>
          <w:t>ptyxia</w:t>
        </w:r>
        <w:r w:rsidR="00C07DFF" w:rsidRPr="0080126E">
          <w:rPr>
            <w:rStyle w:val="-"/>
            <w:rFonts w:cstheme="minorHAnsi"/>
          </w:rPr>
          <w:t>.</w:t>
        </w:r>
        <w:r w:rsidR="00C07DFF" w:rsidRPr="0080126E">
          <w:rPr>
            <w:rStyle w:val="-"/>
            <w:rFonts w:cstheme="minorHAnsi"/>
            <w:lang w:val="en-US"/>
          </w:rPr>
          <w:t>gov</w:t>
        </w:r>
        <w:r w:rsidR="00C07DFF" w:rsidRPr="0080126E">
          <w:rPr>
            <w:rStyle w:val="-"/>
            <w:rFonts w:cstheme="minorHAnsi"/>
          </w:rPr>
          <w:t>.</w:t>
        </w:r>
        <w:r w:rsidR="00C07DFF" w:rsidRPr="0080126E">
          <w:rPr>
            <w:rStyle w:val="-"/>
            <w:rFonts w:cstheme="minorHAnsi"/>
            <w:lang w:val="en-US"/>
          </w:rPr>
          <w:t>gr</w:t>
        </w:r>
      </w:hyperlink>
    </w:p>
    <w:p w:rsidR="00A03D95" w:rsidRPr="0080126E" w:rsidRDefault="00C07DFF" w:rsidP="00C07DFF">
      <w:pPr>
        <w:pStyle w:val="a3"/>
        <w:spacing w:line="240" w:lineRule="auto"/>
        <w:ind w:left="360"/>
        <w:jc w:val="both"/>
        <w:rPr>
          <w:rFonts w:cstheme="minorHAnsi"/>
        </w:rPr>
      </w:pPr>
      <w:r w:rsidRPr="0080126E">
        <w:rPr>
          <w:rFonts w:cstheme="minorHAnsi"/>
          <w:lang w:val="en-US"/>
        </w:rPr>
        <w:t>A</w:t>
      </w:r>
      <w:r w:rsidR="00A03D95" w:rsidRPr="0080126E">
        <w:rPr>
          <w:rFonts w:cstheme="minorHAnsi"/>
        </w:rPr>
        <w:t>ν πρόκειται για πτυχί</w:t>
      </w:r>
      <w:r w:rsidRPr="0080126E">
        <w:rPr>
          <w:rFonts w:cstheme="minorHAnsi"/>
        </w:rPr>
        <w:t xml:space="preserve">ο Πανεπιστημίου του εξωτερικού </w:t>
      </w:r>
      <w:r w:rsidR="00A03D95" w:rsidRPr="0080126E">
        <w:rPr>
          <w:rFonts w:cstheme="minorHAnsi"/>
        </w:rPr>
        <w:t>χρειάζεται να κατατεθεί επιπλέον το απολυτήριο Λυκείου, η επίσημη μετάφραση και αναγνώριση από το ΔΟΑΤΑΠ</w:t>
      </w:r>
      <w:r w:rsidR="009016DA" w:rsidRPr="0080126E">
        <w:rPr>
          <w:rFonts w:cstheme="minorHAnsi"/>
        </w:rPr>
        <w:t>,</w:t>
      </w:r>
      <w:r w:rsidRPr="0080126E">
        <w:rPr>
          <w:rFonts w:cstheme="minorHAnsi"/>
        </w:rPr>
        <w:t xml:space="preserve"> </w:t>
      </w:r>
      <w:r w:rsidR="00841784" w:rsidRPr="0080126E">
        <w:rPr>
          <w:rFonts w:cstheme="minorHAnsi"/>
        </w:rPr>
        <w:t xml:space="preserve">έκδοση </w:t>
      </w:r>
      <w:r w:rsidRPr="0080126E">
        <w:rPr>
          <w:rFonts w:cstheme="minorHAnsi"/>
        </w:rPr>
        <w:t xml:space="preserve">μέσω της πλατφόρμας </w:t>
      </w:r>
      <w:hyperlink r:id="rId8" w:history="1">
        <w:r w:rsidRPr="0080126E">
          <w:rPr>
            <w:rStyle w:val="-"/>
            <w:rFonts w:cstheme="minorHAnsi"/>
            <w:lang w:val="en-US"/>
          </w:rPr>
          <w:t>https</w:t>
        </w:r>
        <w:r w:rsidRPr="0080126E">
          <w:rPr>
            <w:rStyle w:val="-"/>
            <w:rFonts w:cstheme="minorHAnsi"/>
          </w:rPr>
          <w:t>://</w:t>
        </w:r>
        <w:r w:rsidRPr="0080126E">
          <w:rPr>
            <w:rStyle w:val="-"/>
            <w:rFonts w:cstheme="minorHAnsi"/>
            <w:lang w:val="en-US"/>
          </w:rPr>
          <w:t>ptyxia</w:t>
        </w:r>
        <w:r w:rsidRPr="0080126E">
          <w:rPr>
            <w:rStyle w:val="-"/>
            <w:rFonts w:cstheme="minorHAnsi"/>
          </w:rPr>
          <w:t>.</w:t>
        </w:r>
        <w:r w:rsidRPr="0080126E">
          <w:rPr>
            <w:rStyle w:val="-"/>
            <w:rFonts w:cstheme="minorHAnsi"/>
            <w:lang w:val="en-US"/>
          </w:rPr>
          <w:t>gov</w:t>
        </w:r>
        <w:r w:rsidRPr="0080126E">
          <w:rPr>
            <w:rStyle w:val="-"/>
            <w:rFonts w:cstheme="minorHAnsi"/>
          </w:rPr>
          <w:t>.</w:t>
        </w:r>
        <w:r w:rsidRPr="0080126E">
          <w:rPr>
            <w:rStyle w:val="-"/>
            <w:rFonts w:cstheme="minorHAnsi"/>
            <w:lang w:val="en-US"/>
          </w:rPr>
          <w:t>gr</w:t>
        </w:r>
      </w:hyperlink>
    </w:p>
    <w:p w:rsidR="00A03D95" w:rsidRPr="0080126E" w:rsidRDefault="00A03D95" w:rsidP="00FB52A0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Πιστοποιητικό Παιδαγωγικής και Διδακτικής Επάρκειας (όπου απαιτείται).</w:t>
      </w:r>
    </w:p>
    <w:p w:rsidR="000A5748" w:rsidRPr="0080126E" w:rsidRDefault="00A03D95" w:rsidP="000A5748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Διδακτορικό/Μεταπτυχιακό</w:t>
      </w:r>
      <w:r w:rsidR="00841784" w:rsidRPr="0080126E">
        <w:rPr>
          <w:rFonts w:cstheme="minorHAnsi"/>
        </w:rPr>
        <w:t xml:space="preserve">, έκδοση μέσω της πλατφόρμας </w:t>
      </w:r>
      <w:hyperlink r:id="rId9" w:history="1">
        <w:r w:rsidR="00841784" w:rsidRPr="0080126E">
          <w:rPr>
            <w:rStyle w:val="-"/>
            <w:rFonts w:cstheme="minorHAnsi"/>
            <w:lang w:val="en-US"/>
          </w:rPr>
          <w:t>https</w:t>
        </w:r>
        <w:r w:rsidR="00841784" w:rsidRPr="0080126E">
          <w:rPr>
            <w:rStyle w:val="-"/>
            <w:rFonts w:cstheme="minorHAnsi"/>
          </w:rPr>
          <w:t>://</w:t>
        </w:r>
        <w:r w:rsidR="00841784" w:rsidRPr="0080126E">
          <w:rPr>
            <w:rStyle w:val="-"/>
            <w:rFonts w:cstheme="minorHAnsi"/>
            <w:lang w:val="en-US"/>
          </w:rPr>
          <w:t>ptyxia</w:t>
        </w:r>
        <w:r w:rsidR="00841784" w:rsidRPr="0080126E">
          <w:rPr>
            <w:rStyle w:val="-"/>
            <w:rFonts w:cstheme="minorHAnsi"/>
          </w:rPr>
          <w:t>.</w:t>
        </w:r>
        <w:r w:rsidR="00841784" w:rsidRPr="0080126E">
          <w:rPr>
            <w:rStyle w:val="-"/>
            <w:rFonts w:cstheme="minorHAnsi"/>
            <w:lang w:val="en-US"/>
          </w:rPr>
          <w:t>gov</w:t>
        </w:r>
        <w:r w:rsidR="00841784" w:rsidRPr="0080126E">
          <w:rPr>
            <w:rStyle w:val="-"/>
            <w:rFonts w:cstheme="minorHAnsi"/>
          </w:rPr>
          <w:t>.</w:t>
        </w:r>
        <w:r w:rsidR="00841784" w:rsidRPr="0080126E">
          <w:rPr>
            <w:rStyle w:val="-"/>
            <w:rFonts w:cstheme="minorHAnsi"/>
            <w:lang w:val="en-US"/>
          </w:rPr>
          <w:t>gr</w:t>
        </w:r>
      </w:hyperlink>
    </w:p>
    <w:p w:rsidR="000A5748" w:rsidRPr="0080126E" w:rsidRDefault="000A5748" w:rsidP="000A5748">
      <w:pPr>
        <w:pStyle w:val="a3"/>
        <w:spacing w:line="240" w:lineRule="auto"/>
        <w:ind w:left="360"/>
        <w:jc w:val="both"/>
        <w:rPr>
          <w:rFonts w:cstheme="minorHAnsi"/>
        </w:rPr>
      </w:pPr>
      <w:r w:rsidRPr="0080126E">
        <w:rPr>
          <w:rFonts w:cstheme="minorHAnsi"/>
          <w:lang w:val="en-US"/>
        </w:rPr>
        <w:t>A</w:t>
      </w:r>
      <w:r w:rsidRPr="0080126E">
        <w:rPr>
          <w:rFonts w:cstheme="minorHAnsi"/>
        </w:rPr>
        <w:t xml:space="preserve">ν πρόκειται για πτυχίο Πανεπιστημίου του εξωτερικού χρειάζεται να κατατεθεί επιπλέον το απολυτήριο Λυκείου, η επίσημη μετάφραση και αναγνώριση από το ΔΟΑΤΑΠ </w:t>
      </w:r>
      <w:r w:rsidR="00841784" w:rsidRPr="0080126E">
        <w:rPr>
          <w:rFonts w:cstheme="minorHAnsi"/>
        </w:rPr>
        <w:t xml:space="preserve">έκδοση μέσω της πλατφόρμας </w:t>
      </w:r>
      <w:hyperlink r:id="rId10" w:history="1">
        <w:r w:rsidR="00841784" w:rsidRPr="0080126E">
          <w:rPr>
            <w:rStyle w:val="-"/>
            <w:rFonts w:cstheme="minorHAnsi"/>
            <w:lang w:val="en-US"/>
          </w:rPr>
          <w:t>https</w:t>
        </w:r>
        <w:r w:rsidR="00841784" w:rsidRPr="0080126E">
          <w:rPr>
            <w:rStyle w:val="-"/>
            <w:rFonts w:cstheme="minorHAnsi"/>
          </w:rPr>
          <w:t>://</w:t>
        </w:r>
        <w:r w:rsidR="00841784" w:rsidRPr="0080126E">
          <w:rPr>
            <w:rStyle w:val="-"/>
            <w:rFonts w:cstheme="minorHAnsi"/>
            <w:lang w:val="en-US"/>
          </w:rPr>
          <w:t>ptyxia</w:t>
        </w:r>
        <w:r w:rsidR="00841784" w:rsidRPr="0080126E">
          <w:rPr>
            <w:rStyle w:val="-"/>
            <w:rFonts w:cstheme="minorHAnsi"/>
          </w:rPr>
          <w:t>.</w:t>
        </w:r>
        <w:r w:rsidR="00841784" w:rsidRPr="0080126E">
          <w:rPr>
            <w:rStyle w:val="-"/>
            <w:rFonts w:cstheme="minorHAnsi"/>
            <w:lang w:val="en-US"/>
          </w:rPr>
          <w:t>gov</w:t>
        </w:r>
        <w:r w:rsidR="00841784" w:rsidRPr="0080126E">
          <w:rPr>
            <w:rStyle w:val="-"/>
            <w:rFonts w:cstheme="minorHAnsi"/>
          </w:rPr>
          <w:t>.</w:t>
        </w:r>
        <w:r w:rsidR="00841784" w:rsidRPr="0080126E">
          <w:rPr>
            <w:rStyle w:val="-"/>
            <w:rFonts w:cstheme="minorHAnsi"/>
            <w:lang w:val="en-US"/>
          </w:rPr>
          <w:t>gr</w:t>
        </w:r>
      </w:hyperlink>
    </w:p>
    <w:p w:rsidR="00A03D95" w:rsidRPr="0080126E" w:rsidRDefault="001A12F6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cstheme="minorHAnsi"/>
        </w:rPr>
        <w:t>Πιστοποιητικό παρακολούθησης σεμιναρίου επιμόρφωσης.</w:t>
      </w:r>
    </w:p>
    <w:p w:rsidR="001A12F6" w:rsidRPr="0080126E" w:rsidRDefault="001A12F6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Πτυχίο γνώσης ξένης γλώσσας.</w:t>
      </w:r>
    </w:p>
    <w:p w:rsidR="001A12F6" w:rsidRPr="0080126E" w:rsidRDefault="001A12F6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Πτυχίο πιστοποίησης γνώσης χειρισμού ηλεκτρονικού υπολογιστή.</w:t>
      </w:r>
    </w:p>
    <w:p w:rsidR="001A12F6" w:rsidRPr="0080126E" w:rsidRDefault="001A12F6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 xml:space="preserve">Πιστοποιητικό / Βεβαίωση επάρκειας της γνώσης της Ελληνικής Νοηματικής Γλώσσας ή/και της Ελληνικής γραφής </w:t>
      </w:r>
      <w:r w:rsidRPr="0080126E">
        <w:rPr>
          <w:rFonts w:eastAsia="Times New Roman" w:cstheme="minorHAnsi"/>
          <w:color w:val="000000"/>
          <w:lang w:val="en-US" w:eastAsia="el-GR"/>
        </w:rPr>
        <w:t>Braille</w:t>
      </w:r>
      <w:r w:rsidRPr="0080126E">
        <w:rPr>
          <w:rFonts w:eastAsia="Times New Roman" w:cstheme="minorHAnsi"/>
          <w:color w:val="000000"/>
          <w:lang w:eastAsia="el-GR"/>
        </w:rPr>
        <w:t>.</w:t>
      </w:r>
    </w:p>
    <w:p w:rsidR="0080126E" w:rsidRPr="0080126E" w:rsidRDefault="0080126E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Αποδεικτικό αναπηρίας του ιδίου ή του/της συζύγου ή τέκνου.</w:t>
      </w:r>
    </w:p>
    <w:p w:rsidR="0080126E" w:rsidRPr="0080126E" w:rsidRDefault="0080126E" w:rsidP="0080126E">
      <w:pPr>
        <w:pStyle w:val="a3"/>
        <w:shd w:val="clear" w:color="auto" w:fill="FFFFFF"/>
        <w:spacing w:before="240" w:after="240" w:line="240" w:lineRule="auto"/>
        <w:ind w:left="360"/>
        <w:jc w:val="both"/>
        <w:rPr>
          <w:rFonts w:eastAsia="Times New Roman" w:cstheme="minorHAnsi"/>
          <w:b/>
          <w:color w:val="000000"/>
          <w:lang w:eastAsia="el-GR"/>
        </w:rPr>
      </w:pPr>
      <w:r>
        <w:rPr>
          <w:rFonts w:eastAsia="Times New Roman" w:cstheme="minorHAnsi"/>
          <w:b/>
          <w:color w:val="000000"/>
          <w:lang w:eastAsia="el-GR"/>
        </w:rPr>
        <w:t>Για τ</w:t>
      </w:r>
      <w:r w:rsidRPr="0080126E">
        <w:rPr>
          <w:rFonts w:eastAsia="Times New Roman" w:cstheme="minorHAnsi"/>
          <w:b/>
          <w:color w:val="000000"/>
          <w:lang w:eastAsia="el-GR"/>
        </w:rPr>
        <w:t xml:space="preserve">α ανωτέρω δικαιολογητικά </w:t>
      </w:r>
      <w:r w:rsidR="00755572">
        <w:rPr>
          <w:rFonts w:eastAsia="Times New Roman" w:cstheme="minorHAnsi"/>
          <w:b/>
          <w:color w:val="000000"/>
          <w:lang w:eastAsia="el-GR"/>
        </w:rPr>
        <w:t xml:space="preserve">(5 έως </w:t>
      </w:r>
      <w:r>
        <w:rPr>
          <w:rFonts w:eastAsia="Times New Roman" w:cstheme="minorHAnsi"/>
          <w:b/>
          <w:color w:val="000000"/>
          <w:lang w:eastAsia="el-GR"/>
        </w:rPr>
        <w:t xml:space="preserve">12) να </w:t>
      </w:r>
      <w:r w:rsidR="00755572">
        <w:rPr>
          <w:rFonts w:eastAsia="Times New Roman" w:cstheme="minorHAnsi"/>
          <w:b/>
          <w:color w:val="000000"/>
          <w:lang w:eastAsia="el-GR"/>
        </w:rPr>
        <w:t>κατατεθούν</w:t>
      </w:r>
      <w:r>
        <w:rPr>
          <w:rFonts w:eastAsia="Times New Roman" w:cstheme="minorHAnsi"/>
          <w:b/>
          <w:color w:val="000000"/>
          <w:lang w:eastAsia="el-GR"/>
        </w:rPr>
        <w:t xml:space="preserve"> </w:t>
      </w:r>
      <w:r w:rsidR="00755572">
        <w:rPr>
          <w:rFonts w:eastAsia="Times New Roman" w:cstheme="minorHAnsi"/>
          <w:b/>
          <w:color w:val="000000"/>
          <w:lang w:eastAsia="el-GR"/>
        </w:rPr>
        <w:t xml:space="preserve">μόνο </w:t>
      </w:r>
      <w:r>
        <w:rPr>
          <w:rFonts w:eastAsia="Times New Roman" w:cstheme="minorHAnsi"/>
          <w:b/>
          <w:color w:val="000000"/>
          <w:lang w:eastAsia="el-GR"/>
        </w:rPr>
        <w:t xml:space="preserve">όσα αποδεικνύουν τα προσόντα και τα κριτήρια </w:t>
      </w:r>
      <w:r w:rsidRPr="0080126E">
        <w:rPr>
          <w:rFonts w:eastAsia="Times New Roman" w:cstheme="minorHAnsi"/>
          <w:b/>
          <w:color w:val="000000"/>
          <w:lang w:eastAsia="el-GR"/>
        </w:rPr>
        <w:t>βάσει των οποίων έγινε η μοριοδότηση για την κατάταξη στους πίνακες.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Υπεύθυνη δήλωση ότι για την εν λόγω προϋπηρεσία δεν έλαβα σύνταξη, αποζημίωση ή άλλο βοήθημα αντί σύνταξης. (συνημμένο αρχείο μαζί με την αίτηση προϋπηρεσίας)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Υπεύθυνη δήλωση περί μη άσκησης ποινικής δίωξης κλπ (απαραίτητη προϋπόθεση για την καταβολή της</w:t>
      </w:r>
      <w:r w:rsidRPr="0080126E">
        <w:rPr>
          <w:rFonts w:eastAsia="Times New Roman" w:cstheme="minorHAnsi"/>
          <w:color w:val="000000"/>
          <w:vertAlign w:val="superscript"/>
          <w:lang w:eastAsia="el-GR"/>
        </w:rPr>
        <w:t xml:space="preserve"> </w:t>
      </w:r>
      <w:r w:rsidR="00755572">
        <w:rPr>
          <w:rFonts w:eastAsia="Times New Roman" w:cstheme="minorHAnsi"/>
          <w:color w:val="000000"/>
          <w:vertAlign w:val="superscript"/>
          <w:lang w:eastAsia="el-GR"/>
        </w:rPr>
        <w:t xml:space="preserve"> </w:t>
      </w:r>
      <w:r w:rsidR="00755572" w:rsidRPr="00755572">
        <w:rPr>
          <w:rFonts w:eastAsia="Times New Roman" w:cstheme="minorHAnsi"/>
          <w:color w:val="000000"/>
          <w:lang w:eastAsia="el-GR"/>
        </w:rPr>
        <w:t>1ης</w:t>
      </w:r>
      <w:r w:rsidR="00755572">
        <w:rPr>
          <w:rFonts w:eastAsia="Times New Roman" w:cstheme="minorHAnsi"/>
          <w:color w:val="000000"/>
          <w:vertAlign w:val="superscript"/>
          <w:lang w:eastAsia="el-GR"/>
        </w:rPr>
        <w:t xml:space="preserve"> </w:t>
      </w:r>
      <w:r w:rsidRPr="0080126E">
        <w:rPr>
          <w:rFonts w:eastAsia="Times New Roman" w:cstheme="minorHAnsi"/>
          <w:color w:val="000000"/>
          <w:lang w:eastAsia="el-GR"/>
        </w:rPr>
        <w:t>μισθοδοσίας). (συνημμένο αρχείο)</w:t>
      </w:r>
    </w:p>
    <w:p w:rsidR="003B23A2" w:rsidRPr="0080126E" w:rsidRDefault="003B23A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cstheme="minorHAnsi"/>
        </w:rPr>
        <w:t>Υπεύθυνη δήλωση όπου θα δηλώνεται αν ο αναπληρωτής είναι παλιός ή νέος ασφαλισμένος. Σε περίπτωση παλιού ασφαλισμένου απαιτείται η προσκόμιση ενσήμων ή βεβαίωση απογραφής ΕΦΚΑ που να αποδεικνύουν την παραπάνω ιδιότητα</w:t>
      </w:r>
      <w:r w:rsidRPr="0080126E">
        <w:rPr>
          <w:rFonts w:eastAsia="Times New Roman" w:cstheme="minorHAnsi"/>
          <w:color w:val="000000"/>
          <w:lang w:eastAsia="el-GR"/>
        </w:rPr>
        <w:t>. (συνημμένο αρχείο)</w:t>
      </w:r>
      <w:r w:rsidRPr="0080126E">
        <w:rPr>
          <w:rFonts w:cstheme="minorHAnsi"/>
        </w:rPr>
        <w:t xml:space="preserve"> </w:t>
      </w:r>
    </w:p>
    <w:p w:rsidR="003B23A2" w:rsidRPr="00755572" w:rsidRDefault="00755572" w:rsidP="003B23A2">
      <w:pPr>
        <w:pStyle w:val="a3"/>
        <w:numPr>
          <w:ilvl w:val="0"/>
          <w:numId w:val="1"/>
        </w:numPr>
        <w:spacing w:line="240" w:lineRule="auto"/>
        <w:jc w:val="both"/>
        <w:rPr>
          <w:rFonts w:cstheme="minorHAnsi"/>
          <w:b/>
          <w:color w:val="000000" w:themeColor="text1"/>
        </w:rPr>
      </w:pPr>
      <w:r>
        <w:rPr>
          <w:rFonts w:cstheme="minorHAnsi"/>
        </w:rPr>
        <w:t xml:space="preserve">Πρωτότυπες </w:t>
      </w:r>
      <w:r w:rsidR="003B23A2" w:rsidRPr="0080126E">
        <w:rPr>
          <w:rFonts w:cstheme="minorHAnsi"/>
        </w:rPr>
        <w:t xml:space="preserve"> ιατρικές γνωματεύσεις </w:t>
      </w:r>
      <w:r>
        <w:rPr>
          <w:rFonts w:cstheme="minorHAnsi"/>
        </w:rPr>
        <w:t xml:space="preserve">(τελευταίου τριμήνου) </w:t>
      </w:r>
      <w:r w:rsidR="003B23A2" w:rsidRPr="0080126E">
        <w:rPr>
          <w:rFonts w:cstheme="minorHAnsi"/>
        </w:rPr>
        <w:t xml:space="preserve">από  Ψυχίατρο και Παθολόγο ή Γενικό Ιατρό  είτε του δημοσίου  είτε ιδιώτη, </w:t>
      </w:r>
      <w:r>
        <w:rPr>
          <w:rFonts w:cstheme="minorHAnsi"/>
        </w:rPr>
        <w:t>οι</w:t>
      </w:r>
      <w:r w:rsidR="003B23A2" w:rsidRPr="0080126E">
        <w:rPr>
          <w:rFonts w:cstheme="minorHAnsi"/>
        </w:rPr>
        <w:t xml:space="preserve"> οποί</w:t>
      </w:r>
      <w:r>
        <w:rPr>
          <w:rFonts w:cstheme="minorHAnsi"/>
        </w:rPr>
        <w:t>ες</w:t>
      </w:r>
      <w:r w:rsidR="003B23A2" w:rsidRPr="0080126E">
        <w:rPr>
          <w:rFonts w:cstheme="minorHAnsi"/>
        </w:rPr>
        <w:t xml:space="preserve"> να πιστοποι</w:t>
      </w:r>
      <w:r>
        <w:rPr>
          <w:rFonts w:cstheme="minorHAnsi"/>
        </w:rPr>
        <w:t>ούν</w:t>
      </w:r>
      <w:r w:rsidR="003B23A2" w:rsidRPr="0080126E">
        <w:rPr>
          <w:rFonts w:cstheme="minorHAnsi"/>
        </w:rPr>
        <w:t xml:space="preserve"> </w:t>
      </w:r>
      <w:r w:rsidR="003B23A2" w:rsidRPr="0080126E">
        <w:rPr>
          <w:rFonts w:cstheme="minorHAnsi"/>
          <w:u w:val="single"/>
        </w:rPr>
        <w:t>την υγεία του εκπαιδευτικού και την ικανότητα να ασκήσει  διδακτικά καθήκοντα</w:t>
      </w:r>
      <w:r w:rsidR="003B23A2" w:rsidRPr="0080126E">
        <w:rPr>
          <w:rFonts w:cstheme="minorHAnsi"/>
        </w:rPr>
        <w:t xml:space="preserve">  ή του μέλους Ε.Ε.Π.-Ε.Β.Π. </w:t>
      </w:r>
      <w:r w:rsidR="003B23A2" w:rsidRPr="0080126E">
        <w:rPr>
          <w:rFonts w:cstheme="minorHAnsi"/>
          <w:u w:val="single"/>
        </w:rPr>
        <w:t>να ασκήσει υποστηρικτικά καθήκοντα</w:t>
      </w:r>
      <w:r w:rsidR="003B23A2" w:rsidRPr="0080126E">
        <w:rPr>
          <w:rFonts w:cstheme="minorHAnsi"/>
        </w:rPr>
        <w:t>.</w:t>
      </w:r>
      <w:r w:rsidRPr="00755572">
        <w:rPr>
          <w:rFonts w:ascii="Arial" w:hAnsi="Arial" w:cs="Arial"/>
          <w:color w:val="666666"/>
          <w:sz w:val="21"/>
          <w:szCs w:val="21"/>
          <w:shd w:val="clear" w:color="auto" w:fill="FFFFFF"/>
        </w:rPr>
        <w:t xml:space="preserve"> </w:t>
      </w:r>
      <w:r w:rsidRPr="00755572">
        <w:rPr>
          <w:rFonts w:cstheme="minorHAnsi"/>
          <w:b/>
          <w:color w:val="000000" w:themeColor="text1"/>
          <w:shd w:val="clear" w:color="auto" w:fill="FFFFFF"/>
        </w:rPr>
        <w:t>Επισημαίνεται ότι σύμφωνα με το αρ.35 του ν.4816/2021, όπως τροποποιήθηκε και ισχύει, η ιατρική βεβαίωση που εκδίδεται, φέρει αριθμό βεβαίωσης (</w:t>
      </w:r>
      <w:r w:rsidRPr="00755572">
        <w:rPr>
          <w:rStyle w:val="a6"/>
          <w:rFonts w:cstheme="minorHAnsi"/>
          <w:b w:val="0"/>
          <w:color w:val="000000" w:themeColor="text1"/>
          <w:shd w:val="clear" w:color="auto" w:fill="FFFFFF"/>
        </w:rPr>
        <w:t>barcode</w:t>
      </w:r>
      <w:r w:rsidRPr="00755572">
        <w:rPr>
          <w:rFonts w:cstheme="minorHAnsi"/>
          <w:b/>
          <w:color w:val="000000" w:themeColor="text1"/>
          <w:shd w:val="clear" w:color="auto" w:fill="FFFFFF"/>
        </w:rPr>
        <w:t>).</w:t>
      </w:r>
    </w:p>
    <w:p w:rsidR="00FB52A0" w:rsidRPr="0080126E" w:rsidRDefault="00352FAF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 xml:space="preserve">Αίτηση αναγνώρισης συνάφειας </w:t>
      </w:r>
      <w:r w:rsidR="00876FAF" w:rsidRPr="0080126E">
        <w:rPr>
          <w:rFonts w:eastAsia="Times New Roman" w:cstheme="minorHAnsi"/>
          <w:color w:val="000000"/>
          <w:lang w:eastAsia="el-GR"/>
        </w:rPr>
        <w:t>διδακτορικού/</w:t>
      </w:r>
      <w:r w:rsidRPr="0080126E">
        <w:rPr>
          <w:rFonts w:eastAsia="Times New Roman" w:cstheme="minorHAnsi"/>
          <w:color w:val="000000"/>
          <w:lang w:eastAsia="el-GR"/>
        </w:rPr>
        <w:t xml:space="preserve">μεταπτυχιακού που δεν είναι απαραίτητο προσόν διορισμού και </w:t>
      </w:r>
      <w:r w:rsidRPr="00047BD1">
        <w:rPr>
          <w:rFonts w:eastAsia="Times New Roman" w:cstheme="minorHAnsi"/>
          <w:b/>
          <w:color w:val="000000"/>
          <w:lang w:eastAsia="el-GR"/>
        </w:rPr>
        <w:t>η οποία</w:t>
      </w:r>
      <w:r w:rsidRPr="0080126E">
        <w:rPr>
          <w:rFonts w:eastAsia="Times New Roman" w:cstheme="minorHAnsi"/>
          <w:color w:val="000000"/>
          <w:lang w:eastAsia="el-GR"/>
        </w:rPr>
        <w:t xml:space="preserve"> </w:t>
      </w:r>
      <w:r w:rsidRPr="00047BD1">
        <w:rPr>
          <w:rFonts w:eastAsia="Times New Roman" w:cstheme="minorHAnsi"/>
          <w:b/>
          <w:color w:val="000000"/>
          <w:lang w:eastAsia="el-GR"/>
        </w:rPr>
        <w:t>πρέπει να πρωτοκολληθεί στο σχολείο</w:t>
      </w:r>
      <w:r w:rsidR="00755572">
        <w:rPr>
          <w:rFonts w:eastAsia="Times New Roman" w:cstheme="minorHAnsi"/>
          <w:color w:val="000000"/>
          <w:lang w:eastAsia="el-GR"/>
        </w:rPr>
        <w:t xml:space="preserve">. </w:t>
      </w:r>
      <w:r w:rsidRPr="0080126E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80126E">
        <w:rPr>
          <w:rFonts w:eastAsia="Times New Roman" w:cstheme="minorHAnsi"/>
          <w:color w:val="000000"/>
          <w:lang w:eastAsia="el-GR"/>
        </w:rPr>
        <w:t xml:space="preserve">: Η προσμέτρηση του </w:t>
      </w:r>
      <w:r w:rsidR="00876FAF" w:rsidRPr="0080126E">
        <w:rPr>
          <w:rFonts w:eastAsia="Times New Roman" w:cstheme="minorHAnsi"/>
          <w:color w:val="000000"/>
          <w:lang w:eastAsia="el-GR"/>
        </w:rPr>
        <w:t>διδακτορικού/</w:t>
      </w:r>
      <w:r w:rsidRPr="0080126E">
        <w:rPr>
          <w:rFonts w:eastAsia="Times New Roman" w:cstheme="minorHAnsi"/>
          <w:color w:val="000000"/>
          <w:lang w:eastAsia="el-GR"/>
        </w:rPr>
        <w:t>μεταπτυχιακού για μισθολογική εξέλιξη θα αρχίσει αυστηρά και απαρέγκλιτα από τη</w:t>
      </w:r>
      <w:r w:rsidR="009479C4" w:rsidRPr="0080126E">
        <w:rPr>
          <w:rFonts w:eastAsia="Times New Roman" w:cstheme="minorHAnsi"/>
          <w:color w:val="000000"/>
          <w:lang w:eastAsia="el-GR"/>
        </w:rPr>
        <w:t>ν ημερομηνία υποβολής της αίτησή</w:t>
      </w:r>
      <w:r w:rsidRPr="0080126E">
        <w:rPr>
          <w:rFonts w:eastAsia="Times New Roman" w:cstheme="minorHAnsi"/>
          <w:color w:val="000000"/>
          <w:lang w:eastAsia="el-GR"/>
        </w:rPr>
        <w:t>ς σας.</w:t>
      </w:r>
      <w:r w:rsidR="00EF31B2" w:rsidRPr="0080126E">
        <w:rPr>
          <w:rFonts w:eastAsia="Times New Roman" w:cstheme="minorHAnsi"/>
          <w:color w:val="000000"/>
          <w:lang w:eastAsia="el-GR"/>
        </w:rPr>
        <w:t xml:space="preserve"> Η αίτηση πρέπει να συνοδεύεται από τον </w:t>
      </w:r>
      <w:r w:rsidR="00C47CA9" w:rsidRPr="0080126E">
        <w:rPr>
          <w:rFonts w:cstheme="minorHAnsi"/>
        </w:rPr>
        <w:t>Διδακτορικό/Μεταπτυχιακό τίτλο σπουδών. Αν πρόκειται για πτυχίο Πανεπιστημίου του εξωτερικού, χρειάζεται να κατατεθεί επιπλέον η επίσημη μετάφραση και αναγνώριση από το ΔΟΑΤΑΠ</w:t>
      </w:r>
      <w:r w:rsidR="00841784" w:rsidRPr="0080126E">
        <w:rPr>
          <w:rFonts w:cstheme="minorHAnsi"/>
        </w:rPr>
        <w:t xml:space="preserve">, έκδοση μέσω της πλατφόρμας </w:t>
      </w:r>
      <w:hyperlink r:id="rId11" w:history="1">
        <w:r w:rsidR="00841784" w:rsidRPr="0080126E">
          <w:rPr>
            <w:rStyle w:val="-"/>
            <w:rFonts w:cstheme="minorHAnsi"/>
            <w:lang w:val="en-US"/>
          </w:rPr>
          <w:t>https</w:t>
        </w:r>
        <w:r w:rsidR="00841784" w:rsidRPr="0080126E">
          <w:rPr>
            <w:rStyle w:val="-"/>
            <w:rFonts w:cstheme="minorHAnsi"/>
          </w:rPr>
          <w:t>://</w:t>
        </w:r>
        <w:r w:rsidR="00841784" w:rsidRPr="0080126E">
          <w:rPr>
            <w:rStyle w:val="-"/>
            <w:rFonts w:cstheme="minorHAnsi"/>
            <w:lang w:val="en-US"/>
          </w:rPr>
          <w:t>ptyxia</w:t>
        </w:r>
        <w:r w:rsidR="00841784" w:rsidRPr="0080126E">
          <w:rPr>
            <w:rStyle w:val="-"/>
            <w:rFonts w:cstheme="minorHAnsi"/>
          </w:rPr>
          <w:t>.</w:t>
        </w:r>
        <w:r w:rsidR="00841784" w:rsidRPr="0080126E">
          <w:rPr>
            <w:rStyle w:val="-"/>
            <w:rFonts w:cstheme="minorHAnsi"/>
            <w:lang w:val="en-US"/>
          </w:rPr>
          <w:t>gov</w:t>
        </w:r>
        <w:r w:rsidR="00841784" w:rsidRPr="0080126E">
          <w:rPr>
            <w:rStyle w:val="-"/>
            <w:rFonts w:cstheme="minorHAnsi"/>
          </w:rPr>
          <w:t>.</w:t>
        </w:r>
        <w:r w:rsidR="00841784" w:rsidRPr="0080126E">
          <w:rPr>
            <w:rStyle w:val="-"/>
            <w:rFonts w:cstheme="minorHAnsi"/>
            <w:lang w:val="en-US"/>
          </w:rPr>
          <w:t>gr</w:t>
        </w:r>
      </w:hyperlink>
      <w:r w:rsidR="00EF31B2" w:rsidRPr="0080126E">
        <w:rPr>
          <w:rFonts w:eastAsia="Times New Roman" w:cstheme="minorHAnsi"/>
          <w:color w:val="000000"/>
          <w:lang w:eastAsia="el-GR"/>
        </w:rPr>
        <w:t>.</w:t>
      </w:r>
    </w:p>
    <w:p w:rsidR="00EF31B2" w:rsidRPr="0080126E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Αίτηση αναγνώρισης προϋπηρεσίας</w:t>
      </w:r>
      <w:r w:rsidR="00047BD1">
        <w:rPr>
          <w:rFonts w:eastAsia="Times New Roman" w:cstheme="minorHAnsi"/>
          <w:color w:val="000000"/>
          <w:lang w:eastAsia="el-GR"/>
        </w:rPr>
        <w:t xml:space="preserve"> </w:t>
      </w:r>
      <w:r w:rsidR="00047BD1" w:rsidRPr="00047BD1">
        <w:rPr>
          <w:rFonts w:eastAsia="Times New Roman" w:cstheme="minorHAnsi"/>
          <w:b/>
          <w:color w:val="000000"/>
          <w:lang w:eastAsia="el-GR"/>
        </w:rPr>
        <w:t xml:space="preserve">η οποία πρέπει να πρωτοκολληθεί </w:t>
      </w:r>
      <w:r w:rsidRPr="00047BD1">
        <w:rPr>
          <w:rFonts w:eastAsia="Times New Roman" w:cstheme="minorHAnsi"/>
          <w:b/>
          <w:color w:val="000000"/>
          <w:lang w:eastAsia="el-GR"/>
        </w:rPr>
        <w:t xml:space="preserve"> στο σχολείο</w:t>
      </w:r>
      <w:r w:rsidRPr="0080126E">
        <w:rPr>
          <w:rFonts w:eastAsia="Times New Roman" w:cstheme="minorHAnsi"/>
          <w:color w:val="000000"/>
          <w:lang w:eastAsia="el-GR"/>
        </w:rPr>
        <w:t xml:space="preserve">. </w:t>
      </w:r>
      <w:r w:rsidRPr="0080126E">
        <w:rPr>
          <w:rFonts w:eastAsia="Times New Roman" w:cstheme="minorHAnsi"/>
          <w:color w:val="000000"/>
          <w:u w:val="single"/>
          <w:lang w:eastAsia="el-GR"/>
        </w:rPr>
        <w:t>Εφιστούμε την προσοχή σας στο εξής</w:t>
      </w:r>
      <w:r w:rsidRPr="0080126E">
        <w:rPr>
          <w:rFonts w:eastAsia="Times New Roman" w:cstheme="minorHAnsi"/>
          <w:color w:val="000000"/>
          <w:lang w:eastAsia="el-GR"/>
        </w:rPr>
        <w:t>: Η προσμέτρηση της προϋπηρεσίας για μισθολογική εξέλιξη θα αρχίσει αυστηρά και απαρέγκλιτα από την ημερομηνία υποβολής της αίτησης σας.</w:t>
      </w:r>
    </w:p>
    <w:p w:rsidR="00C47CA9" w:rsidRPr="0080126E" w:rsidRDefault="00EF31B2" w:rsidP="00FB52A0">
      <w:p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 xml:space="preserve">        </w:t>
      </w:r>
      <w:r w:rsidR="00C47CA9" w:rsidRPr="0080126E">
        <w:rPr>
          <w:rFonts w:cstheme="minorHAnsi"/>
        </w:rPr>
        <w:t>Για την αναγνώριση προϋπηρεσίας και τη μισθολογική κατάταξη:</w:t>
      </w:r>
    </w:p>
    <w:p w:rsidR="00C47CA9" w:rsidRPr="0080126E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 xml:space="preserve">Για προϋπηρεσία που έχει προσφερθεί σε σχολικές μονάδες Α/θμιας και Β/θμιας </w:t>
      </w:r>
      <w:r w:rsidR="005C0266" w:rsidRPr="0080126E">
        <w:rPr>
          <w:rFonts w:cstheme="minorHAnsi"/>
        </w:rPr>
        <w:t>:</w:t>
      </w:r>
    </w:p>
    <w:p w:rsidR="005C0266" w:rsidRPr="0080126E" w:rsidRDefault="005C0266" w:rsidP="00FB52A0">
      <w:pPr>
        <w:pStyle w:val="a3"/>
        <w:numPr>
          <w:ilvl w:val="0"/>
          <w:numId w:val="7"/>
        </w:numPr>
        <w:spacing w:line="240" w:lineRule="auto"/>
        <w:ind w:left="1418" w:hanging="284"/>
        <w:jc w:val="both"/>
        <w:rPr>
          <w:rFonts w:cstheme="minorHAnsi"/>
        </w:rPr>
      </w:pPr>
      <w:r w:rsidRPr="0080126E">
        <w:rPr>
          <w:rFonts w:cstheme="minorHAnsi"/>
        </w:rPr>
        <w:t>Βεβαιώσεις προϋπηρεσίας</w:t>
      </w:r>
    </w:p>
    <w:p w:rsidR="005C0266" w:rsidRPr="0080126E" w:rsidRDefault="005C0266" w:rsidP="00164A16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>Τα σχετικά ένσημα ή βεβαιώσεις ασφαλιστικού φορέα που αποδεικνύουν ότι για το χρονικό διάστημα κατά το οποίο προσφέρθηκε η προϋπηρεσία ήταν ασφαλισμένος/η.</w:t>
      </w:r>
      <w:r w:rsidR="00164A16" w:rsidRPr="0080126E">
        <w:rPr>
          <w:rFonts w:cstheme="minorHAnsi"/>
        </w:rPr>
        <w:t xml:space="preserve"> Για την έκδοση της αναλυτικής κατάστασης ενσήμων ακολουθείται η διαδρομή </w:t>
      </w:r>
      <w:r w:rsidR="00164A16" w:rsidRPr="0080126E">
        <w:rPr>
          <w:rFonts w:cstheme="minorHAnsi"/>
          <w:lang w:val="en-US"/>
        </w:rPr>
        <w:t>e</w:t>
      </w:r>
      <w:r w:rsidR="00164A16" w:rsidRPr="0080126E">
        <w:rPr>
          <w:rFonts w:cstheme="minorHAnsi"/>
        </w:rPr>
        <w:t>-</w:t>
      </w:r>
      <w:r w:rsidR="00164A16" w:rsidRPr="0080126E">
        <w:rPr>
          <w:rFonts w:cstheme="minorHAnsi"/>
          <w:lang w:val="en-US"/>
        </w:rPr>
        <w:t>efka</w:t>
      </w:r>
      <w:r w:rsidR="00164A16" w:rsidRPr="0080126E">
        <w:rPr>
          <w:rFonts w:cstheme="minorHAnsi"/>
        </w:rPr>
        <w:t xml:space="preserve"> / Μισθωτοί / Ατομικός Λογαριασμός Ασφάλισης.</w:t>
      </w:r>
    </w:p>
    <w:p w:rsidR="00C47CA9" w:rsidRPr="0080126E" w:rsidRDefault="00C47CA9" w:rsidP="00FB52A0">
      <w:pPr>
        <w:pStyle w:val="a3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t xml:space="preserve">Για προϋπηρεσία, η οποία έχει προσφερθεί σε άλλους φορείς </w:t>
      </w:r>
      <w:r w:rsidR="007322BC" w:rsidRPr="0080126E">
        <w:rPr>
          <w:rFonts w:cstheme="minorHAnsi"/>
        </w:rPr>
        <w:t>απαιτούνται</w:t>
      </w:r>
      <w:r w:rsidRPr="0080126E">
        <w:rPr>
          <w:rFonts w:cstheme="minorHAnsi"/>
        </w:rPr>
        <w:t>:</w:t>
      </w:r>
    </w:p>
    <w:p w:rsidR="00C47CA9" w:rsidRPr="0080126E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0126E">
        <w:rPr>
          <w:rFonts w:cstheme="minorHAnsi"/>
        </w:rPr>
        <w:t xml:space="preserve">οι αποφάσεις πρόσληψης και απόλυσης </w:t>
      </w:r>
    </w:p>
    <w:p w:rsidR="0055701D" w:rsidRPr="0080126E" w:rsidRDefault="00C47CA9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0126E">
        <w:rPr>
          <w:rFonts w:cstheme="minorHAnsi"/>
        </w:rPr>
        <w:t>βεβαίωση από τον φορέα απασχόλησης  όπου προκύπτει με απόλυτη σαφήνεια: η ιδιότητα με την οποία υπηρέτησαν</w:t>
      </w:r>
      <w:r w:rsidR="0055701D" w:rsidRPr="0080126E">
        <w:rPr>
          <w:rFonts w:cstheme="minorHAnsi"/>
        </w:rPr>
        <w:t>, η σχέση εργασίας , το ωράριο (πλήρες ή μειωμένο</w:t>
      </w:r>
      <w:r w:rsidR="00786DE0" w:rsidRPr="0080126E">
        <w:rPr>
          <w:rFonts w:cstheme="minorHAnsi"/>
        </w:rPr>
        <w:t>)</w:t>
      </w:r>
      <w:r w:rsidR="0055701D" w:rsidRPr="0080126E">
        <w:rPr>
          <w:rFonts w:cstheme="minorHAnsi"/>
        </w:rPr>
        <w:t xml:space="preserve">, το υποχρεωτικό πλήρες </w:t>
      </w:r>
      <w:r w:rsidR="00786DE0" w:rsidRPr="0080126E">
        <w:rPr>
          <w:rFonts w:cstheme="minorHAnsi"/>
        </w:rPr>
        <w:t xml:space="preserve">ωράριο </w:t>
      </w:r>
      <w:r w:rsidR="0055701D" w:rsidRPr="0080126E">
        <w:rPr>
          <w:rFonts w:cstheme="minorHAnsi"/>
        </w:rPr>
        <w:t>(σε περίπτωση εργασίας με μειωμένο ωράριο), η διάρκεια των προϋπηρεσιών αυτών.</w:t>
      </w:r>
    </w:p>
    <w:p w:rsidR="00C47CA9" w:rsidRPr="0080126E" w:rsidRDefault="0055701D" w:rsidP="00FB52A0">
      <w:pPr>
        <w:pStyle w:val="a3"/>
        <w:numPr>
          <w:ilvl w:val="0"/>
          <w:numId w:val="8"/>
        </w:numPr>
        <w:spacing w:line="240" w:lineRule="auto"/>
        <w:ind w:left="1560" w:hanging="426"/>
        <w:jc w:val="both"/>
        <w:rPr>
          <w:rFonts w:cstheme="minorHAnsi"/>
        </w:rPr>
      </w:pPr>
      <w:r w:rsidRPr="0080126E">
        <w:rPr>
          <w:rFonts w:cstheme="minorHAnsi"/>
        </w:rPr>
        <w:t>βεβαίωση  του φορέα απασχόλησης στην οποία θα αναφέρεται η νομική μορφή του</w:t>
      </w:r>
      <w:r w:rsidR="00786DE0" w:rsidRPr="0080126E">
        <w:rPr>
          <w:rFonts w:cstheme="minorHAnsi"/>
        </w:rPr>
        <w:t>,</w:t>
      </w:r>
      <w:r w:rsidRPr="0080126E">
        <w:rPr>
          <w:rFonts w:cstheme="minorHAnsi"/>
        </w:rPr>
        <w:t xml:space="preserve"> </w:t>
      </w:r>
      <w:r w:rsidR="00786DE0" w:rsidRPr="0080126E">
        <w:rPr>
          <w:rFonts w:cstheme="minorHAnsi"/>
        </w:rPr>
        <w:t>καθώς</w:t>
      </w:r>
      <w:r w:rsidRPr="0080126E">
        <w:rPr>
          <w:rFonts w:cstheme="minorHAnsi"/>
        </w:rPr>
        <w:t xml:space="preserve"> και αν υπάγεται στο πεδίο εφαρμογής της Παραγράφου 1 του άρθρου 7 του Ν.4354/2015  </w:t>
      </w:r>
    </w:p>
    <w:p w:rsidR="00A4591D" w:rsidRPr="0080126E" w:rsidRDefault="005C1CF2" w:rsidP="00FB52A0">
      <w:pPr>
        <w:pStyle w:val="a3"/>
        <w:numPr>
          <w:ilvl w:val="0"/>
          <w:numId w:val="6"/>
        </w:numPr>
        <w:spacing w:line="240" w:lineRule="auto"/>
        <w:jc w:val="both"/>
        <w:rPr>
          <w:rFonts w:cstheme="minorHAnsi"/>
        </w:rPr>
      </w:pPr>
      <w:r w:rsidRPr="0080126E">
        <w:rPr>
          <w:rFonts w:cstheme="minorHAnsi"/>
        </w:rPr>
        <w:lastRenderedPageBreak/>
        <w:t>Αναλυτική κατάσταση ενσήμων</w:t>
      </w:r>
      <w:r w:rsidR="0055701D" w:rsidRPr="0080126E">
        <w:rPr>
          <w:rFonts w:cstheme="minorHAnsi"/>
        </w:rPr>
        <w:t xml:space="preserve"> ή βεβαιώσεις ασφαλιστικού φορέα που αποδεικνύουν ότι για το χρονικό διάστημα κατά το οποίο </w:t>
      </w:r>
      <w:r w:rsidR="00786DE0" w:rsidRPr="0080126E">
        <w:rPr>
          <w:rFonts w:cstheme="minorHAnsi"/>
        </w:rPr>
        <w:t>προσφέρθηκε</w:t>
      </w:r>
      <w:r w:rsidR="0055701D" w:rsidRPr="0080126E">
        <w:rPr>
          <w:rFonts w:cstheme="minorHAnsi"/>
        </w:rPr>
        <w:t xml:space="preserve"> η προϋπηρεσία ήταν ασφαλισμένος/η.</w:t>
      </w:r>
      <w:r w:rsidRPr="0080126E">
        <w:rPr>
          <w:rFonts w:cstheme="minorHAnsi"/>
        </w:rPr>
        <w:t xml:space="preserve"> Για την έκδοση της αναλυτικής κατάστασης ενσήμων ακολουθείται η διαδρομή </w:t>
      </w:r>
      <w:r w:rsidRPr="0080126E">
        <w:rPr>
          <w:rFonts w:cstheme="minorHAnsi"/>
          <w:lang w:val="en-US"/>
        </w:rPr>
        <w:t>e</w:t>
      </w:r>
      <w:r w:rsidRPr="0080126E">
        <w:rPr>
          <w:rFonts w:cstheme="minorHAnsi"/>
        </w:rPr>
        <w:t>-</w:t>
      </w:r>
      <w:r w:rsidRPr="0080126E">
        <w:rPr>
          <w:rFonts w:cstheme="minorHAnsi"/>
          <w:lang w:val="en-US"/>
        </w:rPr>
        <w:t>efka</w:t>
      </w:r>
      <w:r w:rsidRPr="0080126E">
        <w:rPr>
          <w:rFonts w:cstheme="minorHAnsi"/>
        </w:rPr>
        <w:t xml:space="preserve"> / Μισθωτοί / Ατομικός Λογαριασμός Ασφάλισης.</w:t>
      </w:r>
    </w:p>
    <w:p w:rsidR="00A4591D" w:rsidRPr="0080126E" w:rsidRDefault="00A4591D" w:rsidP="00FB52A0">
      <w:pPr>
        <w:pStyle w:val="a3"/>
        <w:spacing w:line="240" w:lineRule="auto"/>
        <w:ind w:left="1545"/>
        <w:jc w:val="both"/>
        <w:rPr>
          <w:rFonts w:cstheme="minorHAnsi"/>
        </w:rPr>
      </w:pPr>
    </w:p>
    <w:p w:rsidR="00EF31B2" w:rsidRPr="0080126E" w:rsidRDefault="00EF31B2" w:rsidP="00FB52A0">
      <w:pPr>
        <w:pStyle w:val="a3"/>
        <w:numPr>
          <w:ilvl w:val="0"/>
          <w:numId w:val="1"/>
        </w:numPr>
        <w:shd w:val="clear" w:color="auto" w:fill="FFFFFF"/>
        <w:spacing w:before="240" w:after="240" w:line="240" w:lineRule="auto"/>
        <w:jc w:val="both"/>
        <w:rPr>
          <w:rFonts w:eastAsia="Times New Roman" w:cstheme="minorHAnsi"/>
          <w:color w:val="000000"/>
          <w:lang w:eastAsia="el-GR"/>
        </w:rPr>
      </w:pPr>
      <w:r w:rsidRPr="0080126E">
        <w:rPr>
          <w:rFonts w:eastAsia="Times New Roman" w:cstheme="minorHAnsi"/>
          <w:color w:val="000000"/>
          <w:lang w:eastAsia="el-GR"/>
        </w:rPr>
        <w:t>Βεβαίωση φοίτησης σπουδάζοντος ή βεβαίωση υπηρετούντος στρατιωτική θητεία τέκνου.</w:t>
      </w:r>
    </w:p>
    <w:p w:rsidR="00C83D10" w:rsidRPr="0080126E" w:rsidRDefault="00C83D10" w:rsidP="00FB52A0">
      <w:pPr>
        <w:spacing w:line="240" w:lineRule="auto"/>
        <w:ind w:left="360"/>
        <w:jc w:val="both"/>
        <w:rPr>
          <w:rFonts w:cstheme="minorHAnsi"/>
        </w:rPr>
      </w:pPr>
      <w:r w:rsidRPr="0080126E">
        <w:rPr>
          <w:rFonts w:cstheme="minorHAnsi"/>
        </w:rPr>
        <w:t>Όλα τα δικαιολογητικά</w:t>
      </w:r>
      <w:r w:rsidR="00375C8A" w:rsidRPr="0080126E">
        <w:rPr>
          <w:rFonts w:cstheme="minorHAnsi"/>
        </w:rPr>
        <w:t xml:space="preserve"> </w:t>
      </w:r>
      <w:r w:rsidRPr="0080126E">
        <w:rPr>
          <w:rFonts w:cstheme="minorHAnsi"/>
        </w:rPr>
        <w:t>κατατίθενται σε ευκρινή φωτοαντίγραφα και η υποβολή τους είναι υποχρεωτική για την ολοκλήρωση της διαδικασίας πρόσληψης.</w:t>
      </w:r>
    </w:p>
    <w:sectPr w:rsidR="00C83D10" w:rsidRPr="0080126E" w:rsidSect="005C1CF2">
      <w:pgSz w:w="11906" w:h="16838"/>
      <w:pgMar w:top="244" w:right="244" w:bottom="249" w:left="2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044" w:rsidRDefault="00D74044" w:rsidP="00375C8A">
      <w:pPr>
        <w:spacing w:after="0" w:line="240" w:lineRule="auto"/>
      </w:pPr>
      <w:r>
        <w:separator/>
      </w:r>
    </w:p>
  </w:endnote>
  <w:endnote w:type="continuationSeparator" w:id="1">
    <w:p w:rsidR="00D74044" w:rsidRDefault="00D74044" w:rsidP="0037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044" w:rsidRDefault="00D74044" w:rsidP="00375C8A">
      <w:pPr>
        <w:spacing w:after="0" w:line="240" w:lineRule="auto"/>
      </w:pPr>
      <w:r>
        <w:separator/>
      </w:r>
    </w:p>
  </w:footnote>
  <w:footnote w:type="continuationSeparator" w:id="1">
    <w:p w:rsidR="00D74044" w:rsidRDefault="00D74044" w:rsidP="00375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9686E"/>
    <w:multiLevelType w:val="hybridMultilevel"/>
    <w:tmpl w:val="11A405BA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2D96055E"/>
    <w:multiLevelType w:val="hybridMultilevel"/>
    <w:tmpl w:val="0B2CFA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A0C57"/>
    <w:multiLevelType w:val="hybridMultilevel"/>
    <w:tmpl w:val="7BCCDA9A"/>
    <w:lvl w:ilvl="0" w:tplc="0262C1B6">
      <w:start w:val="1"/>
      <w:numFmt w:val="upp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9F230E"/>
    <w:multiLevelType w:val="hybridMultilevel"/>
    <w:tmpl w:val="0A909E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B96961"/>
    <w:multiLevelType w:val="hybridMultilevel"/>
    <w:tmpl w:val="DEC0EA4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0445686"/>
    <w:multiLevelType w:val="hybridMultilevel"/>
    <w:tmpl w:val="B554D700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25907C6"/>
    <w:multiLevelType w:val="hybridMultilevel"/>
    <w:tmpl w:val="EC6CB2E8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A6002A2"/>
    <w:multiLevelType w:val="hybridMultilevel"/>
    <w:tmpl w:val="44FE410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7BF951C2"/>
    <w:multiLevelType w:val="hybridMultilevel"/>
    <w:tmpl w:val="15245F1C"/>
    <w:lvl w:ilvl="0" w:tplc="2D265A4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D95"/>
    <w:rsid w:val="000038D9"/>
    <w:rsid w:val="0002778C"/>
    <w:rsid w:val="00032ED1"/>
    <w:rsid w:val="00047BD1"/>
    <w:rsid w:val="00073067"/>
    <w:rsid w:val="000A5748"/>
    <w:rsid w:val="00164A16"/>
    <w:rsid w:val="001A12F6"/>
    <w:rsid w:val="00204613"/>
    <w:rsid w:val="002163AA"/>
    <w:rsid w:val="00282A65"/>
    <w:rsid w:val="002D3BD0"/>
    <w:rsid w:val="00305984"/>
    <w:rsid w:val="00344B38"/>
    <w:rsid w:val="00352FAF"/>
    <w:rsid w:val="00375C8A"/>
    <w:rsid w:val="003B23A2"/>
    <w:rsid w:val="003F080D"/>
    <w:rsid w:val="004B672E"/>
    <w:rsid w:val="00501F3F"/>
    <w:rsid w:val="00526CD6"/>
    <w:rsid w:val="0055701D"/>
    <w:rsid w:val="00573356"/>
    <w:rsid w:val="005C0266"/>
    <w:rsid w:val="005C1CF2"/>
    <w:rsid w:val="005D0189"/>
    <w:rsid w:val="005D60AC"/>
    <w:rsid w:val="006238B9"/>
    <w:rsid w:val="006647A3"/>
    <w:rsid w:val="007322BC"/>
    <w:rsid w:val="00755572"/>
    <w:rsid w:val="00767144"/>
    <w:rsid w:val="00770ADE"/>
    <w:rsid w:val="007831C2"/>
    <w:rsid w:val="007842EA"/>
    <w:rsid w:val="007866B6"/>
    <w:rsid w:val="00786DE0"/>
    <w:rsid w:val="00792447"/>
    <w:rsid w:val="0080126E"/>
    <w:rsid w:val="00841784"/>
    <w:rsid w:val="00876FAF"/>
    <w:rsid w:val="0090029F"/>
    <w:rsid w:val="009016DA"/>
    <w:rsid w:val="009479C4"/>
    <w:rsid w:val="009B7617"/>
    <w:rsid w:val="009E6583"/>
    <w:rsid w:val="00A03D95"/>
    <w:rsid w:val="00A14D1E"/>
    <w:rsid w:val="00A15ABD"/>
    <w:rsid w:val="00A4591D"/>
    <w:rsid w:val="00AB0AC8"/>
    <w:rsid w:val="00AD76CE"/>
    <w:rsid w:val="00B53333"/>
    <w:rsid w:val="00C05A9F"/>
    <w:rsid w:val="00C07DFF"/>
    <w:rsid w:val="00C32F9B"/>
    <w:rsid w:val="00C47CA9"/>
    <w:rsid w:val="00C83D10"/>
    <w:rsid w:val="00CA12E4"/>
    <w:rsid w:val="00CC6C59"/>
    <w:rsid w:val="00CF15D6"/>
    <w:rsid w:val="00D15CFA"/>
    <w:rsid w:val="00D54487"/>
    <w:rsid w:val="00D74044"/>
    <w:rsid w:val="00D903B0"/>
    <w:rsid w:val="00DB47AD"/>
    <w:rsid w:val="00DC6DE4"/>
    <w:rsid w:val="00E33D60"/>
    <w:rsid w:val="00E41814"/>
    <w:rsid w:val="00E95AB7"/>
    <w:rsid w:val="00EF31B2"/>
    <w:rsid w:val="00F353FB"/>
    <w:rsid w:val="00F61F92"/>
    <w:rsid w:val="00FB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D95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375C8A"/>
  </w:style>
  <w:style w:type="paragraph" w:styleId="a5">
    <w:name w:val="footer"/>
    <w:basedOn w:val="a"/>
    <w:link w:val="Char0"/>
    <w:uiPriority w:val="99"/>
    <w:semiHidden/>
    <w:unhideWhenUsed/>
    <w:rsid w:val="00375C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semiHidden/>
    <w:rsid w:val="00375C8A"/>
  </w:style>
  <w:style w:type="character" w:styleId="-">
    <w:name w:val="Hyperlink"/>
    <w:basedOn w:val="a0"/>
    <w:uiPriority w:val="99"/>
    <w:unhideWhenUsed/>
    <w:rsid w:val="00C07DFF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7555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tyxia.gov.g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tyxia.gov.g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tyxia.gov.g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tyxia.gov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tyxia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819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Kalaitzi</dc:creator>
  <cp:keywords/>
  <dc:description/>
  <cp:lastModifiedBy>Χρήστης των Windows</cp:lastModifiedBy>
  <cp:revision>32</cp:revision>
  <cp:lastPrinted>2020-08-21T06:25:00Z</cp:lastPrinted>
  <dcterms:created xsi:type="dcterms:W3CDTF">2020-08-21T05:22:00Z</dcterms:created>
  <dcterms:modified xsi:type="dcterms:W3CDTF">2025-09-05T05:57:00Z</dcterms:modified>
</cp:coreProperties>
</file>