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ΔΗΛΩΣΗ ΠΕΡΙΟΥΣΙΑΚΗΣ ΚΑΤΑΣΤΑΣΗΣ ΥΠΑΛΛΗΛΟΥ/ΣΥΖΥΓΟΥ ΕΤΟΥΣ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………..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Σύμφωνα με το άρθρο 28 του Υ.Κ. (ν. 2683/1999). Αποτελεί αναπόσπαστο μέρος της δήλωσης του ν. 1599/86.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ΥΠΟΥΡΓΕΙΟ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ΠΑΙΔΕΙΑΣ ΘΡΗΣΚΕΥΜΑΤΩΝ ΚΑΙ ΑΘΛΗΤΙΣΜΟΥ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ΦΟΡΕΑΣ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Δ/ΝΣΗ Β/ΘΜΙΑΣ ΕΚΠ/ΣΗΣ ΛΕΥΚΑΔΑΣ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Α. ΑΤΟΜΙΚΑ ΣΤΟΙΧΕΙΑ ΥΠΑΛΛΗΛΟΥ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0"/>
        </w:tabs>
        <w:spacing w:after="0" w:before="0" w:line="240" w:lineRule="auto"/>
        <w:ind w:left="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(συμπληρώστε με κεφαλαία γράμματα)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0.000000000007" w:type="dxa"/>
        <w:jc w:val="left"/>
        <w:tblInd w:w="-108.0" w:type="dxa"/>
        <w:tblLayout w:type="fixed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tblGridChange w:id="0">
          <w:tblGrid>
            <w:gridCol w:w="461"/>
            <w:gridCol w:w="2171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ΕΠΩΝΥΜΟ/ ΟΝΟΜΑ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W w:w="6198.0" w:type="dxa"/>
        <w:jc w:val="left"/>
        <w:tblInd w:w="-108.0" w:type="dxa"/>
        <w:tblLayout w:type="fixed"/>
        <w:tblLook w:val="000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tblGridChange w:id="0">
          <w:tblGrid>
            <w:gridCol w:w="468"/>
            <w:gridCol w:w="2160"/>
            <w:gridCol w:w="238"/>
            <w:gridCol w:w="238"/>
            <w:gridCol w:w="238"/>
            <w:gridCol w:w="238"/>
            <w:gridCol w:w="238"/>
            <w:gridCol w:w="238"/>
            <w:gridCol w:w="238"/>
            <w:gridCol w:w="238"/>
            <w:gridCol w:w="238"/>
            <w:gridCol w:w="238"/>
            <w:gridCol w:w="238"/>
            <w:gridCol w:w="238"/>
            <w:gridCol w:w="238"/>
            <w:gridCol w:w="238"/>
            <w:gridCol w:w="23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ΟΝΟΜΑ ΠΑΤΕΡΑ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48.0" w:type="dxa"/>
        <w:jc w:val="left"/>
        <w:tblInd w:w="-108.0" w:type="dxa"/>
        <w:tblLayout w:type="fixed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  <w:tblGridChange w:id="0">
          <w:tblGrid>
            <w:gridCol w:w="477"/>
            <w:gridCol w:w="2202"/>
            <w:gridCol w:w="428"/>
            <w:gridCol w:w="428"/>
            <w:gridCol w:w="428"/>
            <w:gridCol w:w="428"/>
            <w:gridCol w:w="428"/>
            <w:gridCol w:w="428"/>
            <w:gridCol w:w="428"/>
            <w:gridCol w:w="428"/>
            <w:gridCol w:w="428"/>
            <w:gridCol w:w="347"/>
            <w:gridCol w:w="3670"/>
          </w:tblGrid>
        </w:tblGridChange>
      </w:tblGrid>
      <w:tr>
        <w:trPr>
          <w:cantSplit w:val="1"/>
          <w:trHeight w:val="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Α.Φ.Μ.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Δ.Ο.Υ.:</w:t>
            </w:r>
          </w:p>
        </w:tc>
      </w:tr>
    </w:tbl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ΣΥΖΥΓΟΣ</w:t>
      </w:r>
    </w:p>
    <w:tbl>
      <w:tblPr>
        <w:tblStyle w:val="Table4"/>
        <w:tblW w:w="10420.000000000007" w:type="dxa"/>
        <w:jc w:val="left"/>
        <w:tblInd w:w="-108.0" w:type="dxa"/>
        <w:tblLayout w:type="fixed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tblGridChange w:id="0">
          <w:tblGrid>
            <w:gridCol w:w="461"/>
            <w:gridCol w:w="2171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ΕΠΩΝΥΜΟ/ ΟΝΟΜΑ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48.0" w:type="dxa"/>
        <w:jc w:val="left"/>
        <w:tblInd w:w="-108.0" w:type="dxa"/>
        <w:tblLayout w:type="fixed"/>
        <w:tblLook w:val="0000"/>
      </w:tblPr>
      <w:tblGrid>
        <w:gridCol w:w="477"/>
        <w:gridCol w:w="2202"/>
        <w:gridCol w:w="7869"/>
        <w:tblGridChange w:id="0">
          <w:tblGrid>
            <w:gridCol w:w="477"/>
            <w:gridCol w:w="2202"/>
            <w:gridCol w:w="7869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ΔΙΕΥΘΥΝΣΗ ΚΑΤΟΙΚΙΑΣ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ΟΔΟΣ: </w:t>
              <w:tab/>
              <w:tab/>
              <w:tab/>
              <w:tab/>
              <w:tab/>
              <w:tab/>
              <w:t xml:space="preserve">ΠΕΡΙΟΧΗ: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ΠΟΛΗ:</w:t>
              <w:tab/>
              <w:tab/>
              <w:tab/>
              <w:tab/>
              <w:tab/>
              <w:tab/>
              <w:t xml:space="preserve">Τ.Κ.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48.0" w:type="dxa"/>
        <w:jc w:val="left"/>
        <w:tblInd w:w="-108.0" w:type="dxa"/>
        <w:tblLayout w:type="fixed"/>
        <w:tblLook w:val="0000"/>
      </w:tblPr>
      <w:tblGrid>
        <w:gridCol w:w="477"/>
        <w:gridCol w:w="2202"/>
        <w:gridCol w:w="6069"/>
        <w:tblGridChange w:id="0">
          <w:tblGrid>
            <w:gridCol w:w="477"/>
            <w:gridCol w:w="2202"/>
            <w:gridCol w:w="6069"/>
          </w:tblGrid>
        </w:tblGridChange>
      </w:tblGrid>
      <w:tr>
        <w:trPr>
          <w:cantSplit w:val="1"/>
          <w:trHeight w:val="1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ΕΠΑΓΓΕΛΜΑ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48.0" w:type="dxa"/>
        <w:jc w:val="left"/>
        <w:tblInd w:w="-108.0" w:type="dxa"/>
        <w:tblLayout w:type="fixed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  <w:tblGridChange w:id="0">
          <w:tblGrid>
            <w:gridCol w:w="477"/>
            <w:gridCol w:w="2202"/>
            <w:gridCol w:w="428"/>
            <w:gridCol w:w="428"/>
            <w:gridCol w:w="428"/>
            <w:gridCol w:w="428"/>
            <w:gridCol w:w="428"/>
            <w:gridCol w:w="428"/>
            <w:gridCol w:w="428"/>
            <w:gridCol w:w="428"/>
            <w:gridCol w:w="428"/>
            <w:gridCol w:w="347"/>
            <w:gridCol w:w="3670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Α.Φ.Μ.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Δ.Ο.Υ.: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Β. ΠΕΡΙΟΥΣΙΑΚΑ ΣΤΟΙΧΕΙΑ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Ακίνητα</w:t>
      </w:r>
    </w:p>
    <w:tbl>
      <w:tblPr>
        <w:tblStyle w:val="Table8"/>
        <w:tblW w:w="10548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8" w:val="single"/>
        </w:tblBorders>
        <w:tblLayout w:type="fixed"/>
        <w:tblLook w:val="000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  <w:tblGridChange w:id="0">
          <w:tblGrid>
            <w:gridCol w:w="482"/>
            <w:gridCol w:w="1066"/>
            <w:gridCol w:w="2340"/>
            <w:gridCol w:w="720"/>
            <w:gridCol w:w="1440"/>
            <w:gridCol w:w="1440"/>
            <w:gridCol w:w="1260"/>
            <w:gridCol w:w="540"/>
            <w:gridCol w:w="1260"/>
          </w:tblGrid>
        </w:tblGridChange>
      </w:tblGrid>
      <w:tr>
        <w:trPr>
          <w:cantSplit w:val="1"/>
          <w:trHeight w:val="1230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α/α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Είδος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Ακινήτου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Επιφάνεια 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οδός,    αριθμός,      πόλη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Χρόνος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Κτήσης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Τρόπος Κτήσης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Αξία  κατά το χρόνο κτήσης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Πλήρης 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Ψιλή κυριότητα  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Επικαρπία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Ποσοστό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Ιδιοκτησίας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Κύριος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αγορά, κληρονομιά κλπ.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** μόνο για την αγορά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*** ο/η  υπάλληλος ή ο/η σύζυγος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Κινητά 1 (αυτοκίνητα,  μοτοσυκλέτες,  πλωτά μέσα κλπ.)</w:t>
      </w:r>
    </w:p>
    <w:tbl>
      <w:tblPr>
        <w:tblStyle w:val="Table9"/>
        <w:tblW w:w="10548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  <w:tblGridChange w:id="0">
          <w:tblGrid>
            <w:gridCol w:w="567"/>
            <w:gridCol w:w="1800"/>
            <w:gridCol w:w="1440"/>
            <w:gridCol w:w="900"/>
            <w:gridCol w:w="1260"/>
            <w:gridCol w:w="1080"/>
            <w:gridCol w:w="1260"/>
            <w:gridCol w:w="22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Α/Α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ΕΙΔΟΣ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Αριθμός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Κυκλοφορίας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Χρόνος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Κτήσης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Κυβισμός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Μήκος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σκάφους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Ποσοστό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Ιδιοκτησίας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Κύριος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33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33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33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33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33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33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ο/η  υπάλληλος ή ο/η σύζυγος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Κινητά 2 (καταθέσεις, μετοχές, ομόλογα, αμοιβαία, repos, κλπ.)</w:t>
      </w:r>
    </w:p>
    <w:tbl>
      <w:tblPr>
        <w:tblStyle w:val="Table10"/>
        <w:tblW w:w="10548.000000000002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3765"/>
        <w:gridCol w:w="1080"/>
        <w:gridCol w:w="2076"/>
        <w:gridCol w:w="3060"/>
        <w:tblGridChange w:id="0">
          <w:tblGrid>
            <w:gridCol w:w="567"/>
            <w:gridCol w:w="3765"/>
            <w:gridCol w:w="1080"/>
            <w:gridCol w:w="2076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Α/Α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ΕΙΔΟΣ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Χρόνος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Κτήσης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Αξία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Κύριος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ο/η  υπάλληλος ή ο/η σύζυγος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4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36"/>
        <w:gridCol w:w="2956"/>
        <w:gridCol w:w="2856"/>
        <w:tblGridChange w:id="0">
          <w:tblGrid>
            <w:gridCol w:w="4736"/>
            <w:gridCol w:w="2956"/>
            <w:gridCol w:w="2856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EΛΑΒΑ ΓΝΩΣΗ</w:t>
            </w:r>
          </w:p>
          <w:p w:rsidR="00000000" w:rsidDel="00000000" w:rsidP="00000000" w:rsidRDefault="00000000" w:rsidRPr="00000000" w14:paraId="0000018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10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Ημερομηνία  ………………………………… 20…...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080"/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Ο/Η ΔΗΛ……..υπάλληλος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(Υπογραφή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ΣΕ ΠΕΡΙΠΤΩΣΗ ΠΟΥ ΔΕΝ ΕΠΑΡΚΕΙ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Ο ΧΩΡΟΣ ΤΟΥ ΕΝΤΥΠΟΥ ΣΥΜΠΛΗΡΩΝΕΤΕ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ΕΠΙΠΛΕΟΝ  ΕΝΤΥΠΟ/Α.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080"/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Ονοματεπώνυμο  &amp; υπογραφή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συζύγου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center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  <w:tab w:val="center" w:leader="none" w:pos="77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669" w:top="510" w:left="737" w:right="737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102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ab/>
      <w:tab/>
      <w:tab/>
      <w:t xml:space="preserve">ΥΠΕΣΔΔΑ/ΓΓΔΔ/ ΔΗΕΣ 12-2000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5">
    <w:pPr>
      <w:keepNext w:val="0"/>
      <w:keepLines w:val="0"/>
      <w:pageBreakBefore w:val="0"/>
      <w:widowControl w:val="1"/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9532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Α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-1368432271</vt:lpwstr>
  </property>
  <property fmtid="{D5CDD505-2E9C-101B-9397-08002B2CF9AE}" pid="3" name="_EmailSubject">
    <vt:lpwstr>Υλικό - Κατηγορία Υποχρεώσεις - Πειθαρχικό Δίκαιο Δ.Υ.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>_ReviewingToolsShownOnce</vt:lpwstr>
  </property>
</Properties>
</file>